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5F72" w14:textId="23A446CE" w:rsidR="0008747E" w:rsidRDefault="0008747E" w:rsidP="0008747E">
      <w:pPr>
        <w:spacing w:line="276" w:lineRule="auto"/>
        <w:jc w:val="right"/>
      </w:pPr>
      <w:r>
        <w:t>Приложение №4</w:t>
      </w:r>
    </w:p>
    <w:p w14:paraId="001E242F" w14:textId="77777777" w:rsidR="0008747E" w:rsidRDefault="0008747E" w:rsidP="00844F94">
      <w:pPr>
        <w:tabs>
          <w:tab w:val="left" w:pos="142"/>
        </w:tabs>
        <w:spacing w:after="0"/>
        <w:jc w:val="center"/>
        <w:rPr>
          <w:b/>
        </w:rPr>
      </w:pPr>
    </w:p>
    <w:p w14:paraId="26FFF7AD" w14:textId="6A3B4DA2" w:rsidR="00AD4EFA" w:rsidRPr="00844F94" w:rsidRDefault="006C71B3" w:rsidP="00844F94">
      <w:pPr>
        <w:tabs>
          <w:tab w:val="left" w:pos="142"/>
        </w:tabs>
        <w:spacing w:after="0"/>
        <w:jc w:val="center"/>
        <w:rPr>
          <w:b/>
        </w:rPr>
      </w:pPr>
      <w:r w:rsidRPr="00844F94">
        <w:rPr>
          <w:b/>
        </w:rPr>
        <w:t>ДОГОВОР</w:t>
      </w:r>
    </w:p>
    <w:p w14:paraId="44CD6E48" w14:textId="77777777" w:rsidR="00AD4EFA" w:rsidRPr="00844F94" w:rsidRDefault="006C71B3" w:rsidP="00844F94">
      <w:pPr>
        <w:tabs>
          <w:tab w:val="left" w:pos="142"/>
        </w:tabs>
        <w:spacing w:after="0"/>
        <w:jc w:val="center"/>
        <w:rPr>
          <w:b/>
        </w:rPr>
      </w:pPr>
      <w:r w:rsidRPr="00844F94">
        <w:rPr>
          <w:b/>
        </w:rPr>
        <w:t>O ПРЕДОСТАВЛЕНИИ ГРАНТА № ____</w:t>
      </w:r>
    </w:p>
    <w:p w14:paraId="180C901C" w14:textId="77777777" w:rsidR="00285A9A" w:rsidRPr="00844F94" w:rsidRDefault="00285A9A" w:rsidP="00844F94">
      <w:pPr>
        <w:tabs>
          <w:tab w:val="left" w:pos="142"/>
        </w:tabs>
        <w:spacing w:after="0"/>
      </w:pPr>
    </w:p>
    <w:p w14:paraId="35012E61" w14:textId="6DC70B4C" w:rsidR="00AD4EFA" w:rsidRPr="00844F94" w:rsidRDefault="00285A9A" w:rsidP="00844F94">
      <w:pPr>
        <w:tabs>
          <w:tab w:val="left" w:pos="142"/>
        </w:tabs>
        <w:spacing w:after="0"/>
      </w:pPr>
      <w:r w:rsidRPr="00844F94">
        <w:t>г. Москва</w:t>
      </w:r>
      <w:r w:rsidRPr="00844F94">
        <w:tab/>
      </w:r>
      <w:r w:rsidRPr="00844F94">
        <w:tab/>
      </w:r>
      <w:r w:rsidRPr="00844F94">
        <w:tab/>
      </w:r>
      <w:r w:rsidRPr="00844F94">
        <w:tab/>
      </w:r>
      <w:r w:rsidRPr="00844F94">
        <w:tab/>
      </w:r>
      <w:r w:rsidRPr="00844F94">
        <w:tab/>
        <w:t xml:space="preserve">           </w:t>
      </w:r>
      <w:r w:rsidR="00844F94" w:rsidRPr="00844F94">
        <w:tab/>
        <w:t xml:space="preserve"> «</w:t>
      </w:r>
      <w:r w:rsidR="006C71B3" w:rsidRPr="00844F94">
        <w:t>___» ______________</w:t>
      </w:r>
      <w:r w:rsidRPr="00844F94">
        <w:t>__</w:t>
      </w:r>
      <w:r w:rsidR="00702A8A" w:rsidRPr="00844F94">
        <w:t>__ 2025</w:t>
      </w:r>
      <w:r w:rsidR="006C71B3" w:rsidRPr="00844F94">
        <w:t xml:space="preserve"> г.</w:t>
      </w:r>
    </w:p>
    <w:p w14:paraId="095D1F86" w14:textId="77777777" w:rsidR="00AD4EFA" w:rsidRPr="00844F94" w:rsidRDefault="00AD4EF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  <w:color w:val="000000"/>
        </w:rPr>
      </w:pPr>
    </w:p>
    <w:p w14:paraId="548F1AD1" w14:textId="77777777" w:rsidR="00AD4EFA" w:rsidRPr="00844F94" w:rsidRDefault="006C71B3" w:rsidP="00844F94">
      <w:pPr>
        <w:tabs>
          <w:tab w:val="left" w:pos="142"/>
        </w:tabs>
        <w:spacing w:after="0"/>
        <w:ind w:firstLine="567"/>
      </w:pPr>
      <w:r w:rsidRPr="00844F94">
        <w:rPr>
          <w:b/>
        </w:rPr>
        <w:t>Благотворительный фонд «Детский мир»,</w:t>
      </w:r>
      <w:r w:rsidRPr="00844F94">
        <w:t xml:space="preserve"> именуемый в дальнейшем «Грантодатель», в лице Исполнительного директора Павлова Сергея Александровича, действующей на основании Устава, с одной стороны, и </w:t>
      </w:r>
      <w:r w:rsidR="00B25FB7" w:rsidRPr="00844F94">
        <w:t>________________, в лице _______________, действующего на основании ___________________</w:t>
      </w:r>
      <w:r w:rsidRPr="00844F94">
        <w:rPr>
          <w:b/>
        </w:rPr>
        <w:t>,</w:t>
      </w:r>
      <w:r w:rsidRPr="00844F94">
        <w:t xml:space="preserve"> именуемый в дальнейшем «Грантополучатель», именуемые в дальнейшем совместно «Стороны», а по отдельности «Сторона», заключили настоящий Договор (далее - Договор) о нижеследующем:</w:t>
      </w:r>
    </w:p>
    <w:p w14:paraId="1104942D" w14:textId="77777777" w:rsidR="00AD4EFA" w:rsidRPr="00844F94" w:rsidRDefault="00AD4EFA" w:rsidP="00844F94">
      <w:pPr>
        <w:tabs>
          <w:tab w:val="left" w:pos="142"/>
        </w:tabs>
        <w:spacing w:after="0"/>
        <w:rPr>
          <w:b/>
        </w:rPr>
      </w:pPr>
    </w:p>
    <w:p w14:paraId="77B54A6D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1. Предмет Договора</w:t>
      </w:r>
    </w:p>
    <w:p w14:paraId="00F52DC4" w14:textId="527FFE71" w:rsidR="00AD4EFA" w:rsidRPr="00844F94" w:rsidRDefault="0062768C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1.1. Грантодатель в рамках Всероссийского конкурса грантов Благотворительного фонда «Детский мир» на </w:t>
      </w:r>
      <w:r w:rsidR="00C905A4" w:rsidRPr="00844F94">
        <w:rPr>
          <w:color w:val="000000"/>
        </w:rPr>
        <w:t xml:space="preserve">развитие программ </w:t>
      </w:r>
      <w:r w:rsidR="00F0580E">
        <w:rPr>
          <w:color w:val="000000"/>
        </w:rPr>
        <w:t xml:space="preserve">подготовки приёмных родителей, </w:t>
      </w:r>
      <w:r w:rsidR="00C905A4" w:rsidRPr="00844F94">
        <w:rPr>
          <w:color w:val="000000"/>
        </w:rPr>
        <w:t>адаптации</w:t>
      </w:r>
      <w:r w:rsidR="00F0580E">
        <w:rPr>
          <w:color w:val="000000"/>
        </w:rPr>
        <w:t xml:space="preserve"> и сопровождения</w:t>
      </w:r>
      <w:r w:rsidR="00C905A4" w:rsidRPr="00844F94">
        <w:rPr>
          <w:color w:val="000000"/>
        </w:rPr>
        <w:t xml:space="preserve"> детей в замещающих семьях</w:t>
      </w:r>
      <w:r w:rsidR="006C71B3" w:rsidRPr="00844F94">
        <w:rPr>
          <w:color w:val="000000"/>
        </w:rPr>
        <w:t xml:space="preserve"> безвозмездно передает денежные средства (далее — Грант) для целевого использования Грантополучателем, a Грaнтополyчатель обязуется принять Грант и распорядиться им исключительно в соответствии </w:t>
      </w:r>
      <w:r w:rsidR="006C71B3" w:rsidRPr="00844F94">
        <w:t>с</w:t>
      </w:r>
      <w:r w:rsidR="006C71B3" w:rsidRPr="00844F94">
        <w:rPr>
          <w:color w:val="000000"/>
        </w:rPr>
        <w:t xml:space="preserve"> целями, условиями и в порядке, установленном настоящим Договором.</w:t>
      </w:r>
    </w:p>
    <w:p w14:paraId="58E9568C" w14:textId="28CEFC05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1.2. Грантополучатель является победителем конкурса</w:t>
      </w:r>
      <w:r w:rsidRPr="00844F94">
        <w:t xml:space="preserve"> грантов</w:t>
      </w:r>
      <w:r w:rsidRPr="00844F94">
        <w:rPr>
          <w:color w:val="000000"/>
        </w:rPr>
        <w:t>, проводимого Гранто</w:t>
      </w:r>
      <w:r w:rsidRPr="00844F94">
        <w:t>д</w:t>
      </w:r>
      <w:r w:rsidRPr="00844F94">
        <w:rPr>
          <w:color w:val="000000"/>
        </w:rPr>
        <w:t xml:space="preserve">ателем на основании </w:t>
      </w:r>
      <w:r w:rsidR="0062768C" w:rsidRPr="00844F94">
        <w:rPr>
          <w:color w:val="000000"/>
        </w:rPr>
        <w:t>Положени</w:t>
      </w:r>
      <w:r w:rsidR="00750C38" w:rsidRPr="00844F94">
        <w:rPr>
          <w:color w:val="000000"/>
        </w:rPr>
        <w:t>я</w:t>
      </w:r>
      <w:r w:rsidR="0062768C" w:rsidRPr="00844F94">
        <w:rPr>
          <w:color w:val="000000"/>
        </w:rPr>
        <w:t xml:space="preserve"> о Всероссийском конкурсе грантов Благотворительного фонда «Детский мир» </w:t>
      </w:r>
      <w:r w:rsidR="00736BD2" w:rsidRPr="00844F94">
        <w:rPr>
          <w:color w:val="000000"/>
        </w:rPr>
        <w:t xml:space="preserve">на развитие программ </w:t>
      </w:r>
      <w:r w:rsidR="00F0580E">
        <w:rPr>
          <w:color w:val="000000"/>
        </w:rPr>
        <w:t xml:space="preserve">подготовки приёмных родителей, </w:t>
      </w:r>
      <w:r w:rsidR="00736BD2" w:rsidRPr="00844F94">
        <w:rPr>
          <w:color w:val="000000"/>
        </w:rPr>
        <w:t>адаптации</w:t>
      </w:r>
      <w:r w:rsidR="00F0580E">
        <w:rPr>
          <w:color w:val="000000"/>
        </w:rPr>
        <w:t xml:space="preserve"> и сопровождения</w:t>
      </w:r>
      <w:r w:rsidR="00736BD2" w:rsidRPr="00844F94">
        <w:rPr>
          <w:color w:val="000000"/>
        </w:rPr>
        <w:t xml:space="preserve"> детей в замещающих семьях</w:t>
      </w:r>
      <w:r w:rsidR="0062768C" w:rsidRPr="00844F94">
        <w:rPr>
          <w:color w:val="000000"/>
        </w:rPr>
        <w:t xml:space="preserve"> </w:t>
      </w:r>
      <w:r w:rsidRPr="00844F94">
        <w:rPr>
          <w:color w:val="000000"/>
        </w:rPr>
        <w:t xml:space="preserve">от </w:t>
      </w:r>
      <w:r w:rsidR="0062768C" w:rsidRPr="00844F94">
        <w:rPr>
          <w:color w:val="000000"/>
        </w:rPr>
        <w:t>1</w:t>
      </w:r>
      <w:r w:rsidR="00736BD2" w:rsidRPr="00844F94">
        <w:rPr>
          <w:color w:val="000000"/>
        </w:rPr>
        <w:t>1</w:t>
      </w:r>
      <w:r w:rsidR="00B25FB7" w:rsidRPr="00844F94">
        <w:rPr>
          <w:color w:val="000000"/>
        </w:rPr>
        <w:t xml:space="preserve"> </w:t>
      </w:r>
      <w:r w:rsidR="00736BD2" w:rsidRPr="00844F94">
        <w:rPr>
          <w:color w:val="000000"/>
        </w:rPr>
        <w:t>апреля 2025</w:t>
      </w:r>
      <w:r w:rsidR="00B25FB7" w:rsidRPr="00844F94">
        <w:rPr>
          <w:color w:val="000000"/>
        </w:rPr>
        <w:t xml:space="preserve"> г.</w:t>
      </w:r>
      <w:r w:rsidR="00E76290" w:rsidRPr="00844F94">
        <w:rPr>
          <w:color w:val="000000"/>
        </w:rPr>
        <w:t xml:space="preserve"> (далее – Положение)</w:t>
      </w:r>
      <w:r w:rsidRPr="00844F94">
        <w:rPr>
          <w:color w:val="000000"/>
        </w:rPr>
        <w:t>, в соответствии с решением Коллегиальной комиссии от</w:t>
      </w:r>
      <w:r w:rsidR="0040439B" w:rsidRPr="00844F94">
        <w:rPr>
          <w:color w:val="000000"/>
        </w:rPr>
        <w:t xml:space="preserve"> </w:t>
      </w:r>
      <w:r w:rsidR="00736BD2" w:rsidRPr="00844F94">
        <w:rPr>
          <w:color w:val="000000"/>
        </w:rPr>
        <w:t>______ 2025</w:t>
      </w:r>
      <w:r w:rsidR="0040439B" w:rsidRPr="00844F94">
        <w:rPr>
          <w:color w:val="000000"/>
        </w:rPr>
        <w:t xml:space="preserve"> г</w:t>
      </w:r>
      <w:r w:rsidRPr="00844F94">
        <w:rPr>
          <w:color w:val="000000"/>
        </w:rPr>
        <w:t>.</w:t>
      </w:r>
    </w:p>
    <w:p w14:paraId="0AAA285B" w14:textId="4DFF0CB3" w:rsidR="00AD4EFA" w:rsidRPr="00844F94" w:rsidRDefault="006C71B3" w:rsidP="00844F94">
      <w:pPr>
        <w:tabs>
          <w:tab w:val="left" w:pos="142"/>
        </w:tabs>
        <w:spacing w:after="0"/>
        <w:ind w:firstLine="567"/>
        <w:rPr>
          <w:i/>
          <w:color w:val="000000" w:themeColor="text1"/>
        </w:rPr>
      </w:pPr>
      <w:r w:rsidRPr="00844F94">
        <w:rPr>
          <w:color w:val="000000" w:themeColor="text1"/>
        </w:rPr>
        <w:t>1.3. Грант предоставляется с целью реализации Грантополучателем</w:t>
      </w:r>
      <w:r w:rsidR="00B25FB7" w:rsidRPr="00844F94">
        <w:rPr>
          <w:color w:val="000000" w:themeColor="text1"/>
        </w:rPr>
        <w:t xml:space="preserve"> проекта</w:t>
      </w:r>
      <w:r w:rsidR="00A14211" w:rsidRPr="00844F94">
        <w:rPr>
          <w:color w:val="000000" w:themeColor="text1"/>
        </w:rPr>
        <w:t xml:space="preserve">, </w:t>
      </w:r>
      <w:r w:rsidR="00750C38" w:rsidRPr="00844F94">
        <w:rPr>
          <w:color w:val="000000" w:themeColor="text1"/>
        </w:rPr>
        <w:t xml:space="preserve">направленного </w:t>
      </w:r>
      <w:r w:rsidR="00CB51C3">
        <w:rPr>
          <w:color w:val="000000" w:themeColor="text1"/>
        </w:rPr>
        <w:t xml:space="preserve">на </w:t>
      </w:r>
      <w:r w:rsidR="00CB51C3" w:rsidRPr="00CB51C3">
        <w:rPr>
          <w:color w:val="000000" w:themeColor="text1"/>
        </w:rPr>
        <w:t>выявление и поддержк</w:t>
      </w:r>
      <w:r w:rsidR="00CB51C3">
        <w:rPr>
          <w:color w:val="000000" w:themeColor="text1"/>
        </w:rPr>
        <w:t>у</w:t>
      </w:r>
      <w:r w:rsidR="00CB51C3" w:rsidRPr="00CB51C3">
        <w:rPr>
          <w:color w:val="000000" w:themeColor="text1"/>
        </w:rPr>
        <w:t xml:space="preserve"> программ, направленных на качественную дифференцированную подготовку кандидатов в приёмные родители к воспитанию подростков, детей с ОВЗ и инвалидностью, а также на обеспечение успешной адаптации и гармоничного развития детей данны</w:t>
      </w:r>
      <w:r w:rsidR="00CB51C3">
        <w:rPr>
          <w:color w:val="000000" w:themeColor="text1"/>
        </w:rPr>
        <w:t xml:space="preserve">х категорий в замещающих семьях </w:t>
      </w:r>
      <w:r w:rsidR="00E76290" w:rsidRPr="00844F94">
        <w:rPr>
          <w:color w:val="000000" w:themeColor="text1"/>
        </w:rPr>
        <w:t>(далее – Проект)</w:t>
      </w:r>
      <w:r w:rsidR="00681903">
        <w:rPr>
          <w:color w:val="000000" w:themeColor="text1"/>
        </w:rPr>
        <w:t>.</w:t>
      </w:r>
    </w:p>
    <w:p w14:paraId="3CDAF4CA" w14:textId="77777777" w:rsidR="00AD4EFA" w:rsidRPr="00844F94" w:rsidRDefault="006C71B3" w:rsidP="00844F94">
      <w:pPr>
        <w:tabs>
          <w:tab w:val="left" w:pos="142"/>
        </w:tabs>
        <w:spacing w:after="0"/>
        <w:ind w:firstLine="567"/>
      </w:pPr>
      <w:r w:rsidRPr="00844F94">
        <w:rPr>
          <w:color w:val="000000" w:themeColor="text1"/>
        </w:rPr>
        <w:t xml:space="preserve">1.4. Описание </w:t>
      </w:r>
      <w:r w:rsidRPr="00844F94">
        <w:t>и календарный план реализации Проекта утверждается Сторонами в Приложении №1 к настоящему Договору, являющемся его неотъемлемой частью.</w:t>
      </w:r>
    </w:p>
    <w:p w14:paraId="36EDB908" w14:textId="77777777" w:rsidR="00AD4EFA" w:rsidRPr="00844F94" w:rsidRDefault="00AD4EF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58E044F7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2. Размер Гранта и порядок выплаты</w:t>
      </w:r>
    </w:p>
    <w:p w14:paraId="2EC2A880" w14:textId="346AF76A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2.1. Общая сумма Гранта составляет</w:t>
      </w:r>
      <w:r w:rsidRPr="00844F94">
        <w:rPr>
          <w:b/>
          <w:color w:val="000000"/>
        </w:rPr>
        <w:t xml:space="preserve"> </w:t>
      </w:r>
      <w:r w:rsidR="00B25FB7" w:rsidRPr="00844F94">
        <w:rPr>
          <w:b/>
          <w:color w:val="000000"/>
        </w:rPr>
        <w:t>_______________</w:t>
      </w:r>
      <w:r w:rsidR="00844F94" w:rsidRPr="00844F94">
        <w:rPr>
          <w:b/>
          <w:color w:val="000000"/>
        </w:rPr>
        <w:t>_ (</w:t>
      </w:r>
      <w:r w:rsidR="00B25FB7" w:rsidRPr="00844F94">
        <w:rPr>
          <w:b/>
          <w:color w:val="000000"/>
        </w:rPr>
        <w:t>___)</w:t>
      </w:r>
      <w:r w:rsidRPr="00844F94">
        <w:rPr>
          <w:b/>
          <w:color w:val="000000"/>
        </w:rPr>
        <w:t xml:space="preserve"> рублей 00 копеек</w:t>
      </w:r>
      <w:r w:rsidRPr="00844F94">
        <w:rPr>
          <w:color w:val="000000"/>
        </w:rPr>
        <w:t xml:space="preserve">, которые передаются Грантополучателю в соответствии </w:t>
      </w:r>
      <w:r w:rsidRPr="00844F94">
        <w:t>с</w:t>
      </w:r>
      <w:r w:rsidR="004F3931" w:rsidRPr="00844F94">
        <w:rPr>
          <w:color w:val="000000"/>
        </w:rPr>
        <w:t xml:space="preserve"> утвержденным</w:t>
      </w:r>
      <w:r w:rsidRPr="00844F94">
        <w:rPr>
          <w:color w:val="000000"/>
        </w:rPr>
        <w:t xml:space="preserve"> </w:t>
      </w:r>
      <w:r w:rsidR="00B25FB7" w:rsidRPr="00844F94">
        <w:rPr>
          <w:color w:val="000000"/>
        </w:rPr>
        <w:t xml:space="preserve">Сторонами </w:t>
      </w:r>
      <w:r w:rsidR="00A968E1" w:rsidRPr="00844F94">
        <w:rPr>
          <w:color w:val="000000"/>
        </w:rPr>
        <w:t>Б</w:t>
      </w:r>
      <w:r w:rsidR="004F3931" w:rsidRPr="00844F94">
        <w:rPr>
          <w:color w:val="000000"/>
        </w:rPr>
        <w:t>юджетом проекта, указанным</w:t>
      </w:r>
      <w:r w:rsidR="00B25FB7" w:rsidRPr="00844F94">
        <w:rPr>
          <w:color w:val="000000"/>
        </w:rPr>
        <w:t xml:space="preserve"> в </w:t>
      </w:r>
      <w:r w:rsidRPr="00844F94">
        <w:rPr>
          <w:color w:val="000000"/>
        </w:rPr>
        <w:t>Прил</w:t>
      </w:r>
      <w:r w:rsidR="00B25FB7" w:rsidRPr="00844F94">
        <w:rPr>
          <w:color w:val="000000"/>
        </w:rPr>
        <w:t>ожени</w:t>
      </w:r>
      <w:r w:rsidR="004F3931" w:rsidRPr="00844F94">
        <w:rPr>
          <w:color w:val="000000"/>
        </w:rPr>
        <w:t>и</w:t>
      </w:r>
      <w:r w:rsidR="00B25FB7" w:rsidRPr="00844F94">
        <w:rPr>
          <w:color w:val="000000"/>
        </w:rPr>
        <w:t xml:space="preserve"> №2</w:t>
      </w:r>
      <w:r w:rsidR="004F3931" w:rsidRPr="00844F94">
        <w:rPr>
          <w:color w:val="000000"/>
        </w:rPr>
        <w:t xml:space="preserve"> к настоящему Договору и являющим</w:t>
      </w:r>
      <w:r w:rsidR="00B25FB7" w:rsidRPr="00844F94">
        <w:rPr>
          <w:color w:val="000000"/>
        </w:rPr>
        <w:t>ся его неотъемлемой частью</w:t>
      </w:r>
      <w:r w:rsidRPr="00844F94">
        <w:rPr>
          <w:color w:val="000000"/>
        </w:rPr>
        <w:t xml:space="preserve">. </w:t>
      </w:r>
    </w:p>
    <w:p w14:paraId="7CC6F822" w14:textId="1EC9CA8D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2.2. Общая сумма Гранта, указанная в п.2.1 настоящего Договора, перечисляется Грантодателем на расчетный счет Грантополучателя</w:t>
      </w:r>
      <w:r w:rsidR="00FF7150" w:rsidRPr="00844F94">
        <w:rPr>
          <w:color w:val="000000"/>
        </w:rPr>
        <w:t>, указанн</w:t>
      </w:r>
      <w:r w:rsidR="00CB51C3">
        <w:rPr>
          <w:color w:val="000000"/>
        </w:rPr>
        <w:t>ый</w:t>
      </w:r>
      <w:r w:rsidR="00FF7150" w:rsidRPr="00844F94">
        <w:rPr>
          <w:color w:val="000000"/>
        </w:rPr>
        <w:t xml:space="preserve"> в разделе № 13 настоящего Дого</w:t>
      </w:r>
      <w:r w:rsidR="00FA25EE" w:rsidRPr="00844F94">
        <w:rPr>
          <w:color w:val="000000"/>
        </w:rPr>
        <w:t>в</w:t>
      </w:r>
      <w:r w:rsidR="00FF7150" w:rsidRPr="00844F94">
        <w:rPr>
          <w:color w:val="000000"/>
        </w:rPr>
        <w:t>ора,</w:t>
      </w:r>
      <w:r w:rsidRPr="00844F94">
        <w:rPr>
          <w:color w:val="000000"/>
        </w:rPr>
        <w:t xml:space="preserve"> единым траншем не позднее 10 </w:t>
      </w:r>
      <w:r w:rsidR="00CB51C3" w:rsidRPr="00CB51C3">
        <w:rPr>
          <w:color w:val="000000"/>
        </w:rPr>
        <w:t xml:space="preserve">(Десяти) </w:t>
      </w:r>
      <w:r w:rsidRPr="00844F94">
        <w:rPr>
          <w:color w:val="000000"/>
        </w:rPr>
        <w:t xml:space="preserve">рабочих дней </w:t>
      </w:r>
      <w:r w:rsidR="00B25FB7" w:rsidRPr="00844F94">
        <w:rPr>
          <w:color w:val="000000"/>
        </w:rPr>
        <w:t>с даты</w:t>
      </w:r>
      <w:r w:rsidRPr="00844F94">
        <w:rPr>
          <w:color w:val="000000"/>
        </w:rPr>
        <w:t xml:space="preserve"> подписания Сторонами настоящего Договора. </w:t>
      </w:r>
    </w:p>
    <w:p w14:paraId="782A350C" w14:textId="77777777" w:rsidR="00AD4EFA" w:rsidRPr="00844F94" w:rsidRDefault="00AD4EFA" w:rsidP="00844F94">
      <w:pPr>
        <w:tabs>
          <w:tab w:val="left" w:pos="142"/>
        </w:tabs>
        <w:spacing w:after="0"/>
        <w:rPr>
          <w:b/>
        </w:rPr>
      </w:pPr>
    </w:p>
    <w:p w14:paraId="06420194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3. Права и обязанности Грантодателя</w:t>
      </w:r>
    </w:p>
    <w:p w14:paraId="2D4333C1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3.1. Грантодатель не вправе вмешиваться в деятельность Грантополучателя, связанную </w:t>
      </w:r>
      <w:r w:rsidRPr="00844F94">
        <w:t>с</w:t>
      </w:r>
      <w:r w:rsidRPr="00844F94">
        <w:rPr>
          <w:color w:val="000000"/>
        </w:rPr>
        <w:t xml:space="preserve"> реализацией Проекта. Не считаются вмешательством в деятельность Грантополучателя утвержденные настоящим Договором мероприятия, в рамках которых Грантодатель осуществляет контроль за целевым использованием Гранта и надлежащим выполнением календарного плана.</w:t>
      </w:r>
    </w:p>
    <w:p w14:paraId="0625344E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3.2. Для обеспечения эффективного мониторинга реализации Проекта Грантодатель принимает следующие меры:</w:t>
      </w:r>
    </w:p>
    <w:p w14:paraId="5C5448DC" w14:textId="1F1BE476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3.2.1. Осуществляет мониторинг за выполнением Грантополучателем возложенных на него обязанностей в соответствии </w:t>
      </w:r>
      <w:r w:rsidRPr="00844F94">
        <w:t>с</w:t>
      </w:r>
      <w:r w:rsidRPr="00844F94">
        <w:rPr>
          <w:color w:val="000000"/>
        </w:rPr>
        <w:t xml:space="preserve"> настоящим Договором</w:t>
      </w:r>
      <w:r w:rsidR="00925624" w:rsidRPr="00844F94">
        <w:rPr>
          <w:color w:val="000000"/>
        </w:rPr>
        <w:t>.</w:t>
      </w:r>
    </w:p>
    <w:p w14:paraId="287C066D" w14:textId="0C18330D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lastRenderedPageBreak/>
        <w:t xml:space="preserve">3.2.2. Контролирует ход реализации Проекта, эффективность работы над Проектом, а также расходование </w:t>
      </w:r>
      <w:r w:rsidR="00A14211" w:rsidRPr="00844F94">
        <w:rPr>
          <w:color w:val="000000"/>
        </w:rPr>
        <w:t xml:space="preserve">Грантополучателем </w:t>
      </w:r>
      <w:r w:rsidRPr="00844F94">
        <w:rPr>
          <w:color w:val="000000"/>
        </w:rPr>
        <w:t>полученного Гранта исключительно на реализацию Проекта</w:t>
      </w:r>
      <w:r w:rsidR="00925624" w:rsidRPr="00844F94">
        <w:rPr>
          <w:color w:val="000000"/>
        </w:rPr>
        <w:t>.</w:t>
      </w:r>
    </w:p>
    <w:p w14:paraId="390F49A8" w14:textId="48785EFD" w:rsidR="00AD4EFA" w:rsidRPr="00844F94" w:rsidRDefault="006C71B3" w:rsidP="00CB51C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3.2.3. Запрашивает y Грантополучателя финансовые и иные документы, касающиеся реализации Проекта, утверждает отчеты </w:t>
      </w:r>
      <w:r w:rsidRPr="00844F94">
        <w:t>о</w:t>
      </w:r>
      <w:r w:rsidRPr="00844F94">
        <w:rPr>
          <w:color w:val="000000"/>
        </w:rPr>
        <w:t xml:space="preserve"> ходе реализации Проекта и расходовании Гранта</w:t>
      </w:r>
      <w:r w:rsidR="00CB51C3">
        <w:rPr>
          <w:color w:val="000000"/>
        </w:rPr>
        <w:t>, в сроки, указанные в п.5.8. настоящего Договора</w:t>
      </w:r>
      <w:r w:rsidR="00CB51C3" w:rsidRPr="00844F94">
        <w:rPr>
          <w:color w:val="000000"/>
        </w:rPr>
        <w:t>.</w:t>
      </w:r>
    </w:p>
    <w:p w14:paraId="1A898581" w14:textId="353D530E" w:rsidR="00A14211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3.2.4. </w:t>
      </w:r>
      <w:r w:rsidR="00A14211" w:rsidRPr="00844F94">
        <w:rPr>
          <w:color w:val="000000"/>
        </w:rPr>
        <w:t xml:space="preserve">Оставляет за собой право </w:t>
      </w:r>
      <w:r w:rsidRPr="00844F94">
        <w:rPr>
          <w:color w:val="000000"/>
        </w:rPr>
        <w:t>расторгнуть настоящий Договор и потребовать возврата Гранта</w:t>
      </w:r>
      <w:r w:rsidR="00A14211" w:rsidRPr="00844F94">
        <w:rPr>
          <w:color w:val="000000"/>
        </w:rPr>
        <w:t xml:space="preserve">, </w:t>
      </w:r>
      <w:r w:rsidR="004966D3" w:rsidRPr="00844F94">
        <w:rPr>
          <w:color w:val="000000"/>
        </w:rPr>
        <w:t xml:space="preserve">в </w:t>
      </w:r>
      <w:r w:rsidR="00925624" w:rsidRPr="00844F94">
        <w:rPr>
          <w:color w:val="000000"/>
        </w:rPr>
        <w:t xml:space="preserve">следующих </w:t>
      </w:r>
      <w:r w:rsidR="004966D3" w:rsidRPr="00844F94">
        <w:rPr>
          <w:color w:val="000000"/>
        </w:rPr>
        <w:t>случаях, но не ограничиваясь</w:t>
      </w:r>
      <w:r w:rsidR="00A14211" w:rsidRPr="00844F94">
        <w:rPr>
          <w:color w:val="000000"/>
        </w:rPr>
        <w:t>:</w:t>
      </w:r>
    </w:p>
    <w:p w14:paraId="28D366AE" w14:textId="6F071949" w:rsidR="00A14211" w:rsidRPr="00844F94" w:rsidRDefault="00737E0F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shd w:val="clear" w:color="auto" w:fill="FFFFFF"/>
        </w:rPr>
        <w:t xml:space="preserve">- </w:t>
      </w:r>
      <w:r w:rsidR="006C71B3" w:rsidRPr="00844F94">
        <w:rPr>
          <w:color w:val="000000"/>
        </w:rPr>
        <w:t>непредставления Грантополучателем документов</w:t>
      </w:r>
      <w:r w:rsidR="00A14211" w:rsidRPr="00844F94">
        <w:rPr>
          <w:color w:val="000000"/>
        </w:rPr>
        <w:t>, подтверждающих</w:t>
      </w:r>
      <w:r w:rsidR="006C71B3" w:rsidRPr="00844F94">
        <w:rPr>
          <w:color w:val="000000"/>
        </w:rPr>
        <w:t xml:space="preserve"> расходовани</w:t>
      </w:r>
      <w:r w:rsidR="00A14211" w:rsidRPr="00844F94">
        <w:rPr>
          <w:color w:val="000000"/>
        </w:rPr>
        <w:t>е</w:t>
      </w:r>
      <w:r w:rsidR="006C71B3" w:rsidRPr="00844F94">
        <w:rPr>
          <w:color w:val="000000"/>
        </w:rPr>
        <w:t xml:space="preserve"> Гранта</w:t>
      </w:r>
      <w:r w:rsidR="00A14211" w:rsidRPr="00844F94">
        <w:rPr>
          <w:color w:val="000000"/>
        </w:rPr>
        <w:t>;</w:t>
      </w:r>
    </w:p>
    <w:p w14:paraId="205FE46C" w14:textId="24B3ADE5" w:rsidR="00925624" w:rsidRPr="00844F94" w:rsidRDefault="0092562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- непредоставление Грантополучателем отчетов или не предоставление их в срок;</w:t>
      </w:r>
    </w:p>
    <w:p w14:paraId="5116D942" w14:textId="7CB11495" w:rsidR="00A14211" w:rsidRPr="00844F94" w:rsidRDefault="00A14211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- </w:t>
      </w:r>
      <w:r w:rsidR="006C71B3" w:rsidRPr="00844F94">
        <w:rPr>
          <w:color w:val="000000"/>
        </w:rPr>
        <w:t>нецелевого расходования Гранта</w:t>
      </w:r>
      <w:r w:rsidRPr="00844F94">
        <w:rPr>
          <w:color w:val="000000"/>
        </w:rPr>
        <w:t>;</w:t>
      </w:r>
    </w:p>
    <w:p w14:paraId="0167677B" w14:textId="28834171" w:rsidR="0098706C" w:rsidRPr="00844F94" w:rsidRDefault="00A14211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-</w:t>
      </w:r>
      <w:r w:rsidR="00925624" w:rsidRPr="00844F94">
        <w:rPr>
          <w:color w:val="000000"/>
        </w:rPr>
        <w:t xml:space="preserve"> </w:t>
      </w:r>
      <w:r w:rsidR="006C71B3" w:rsidRPr="00844F94">
        <w:rPr>
          <w:color w:val="000000"/>
        </w:rPr>
        <w:t>нарушения сроков расходования Гранта</w:t>
      </w:r>
      <w:r w:rsidRPr="00844F94">
        <w:rPr>
          <w:color w:val="000000"/>
        </w:rPr>
        <w:t>;</w:t>
      </w:r>
    </w:p>
    <w:p w14:paraId="44787013" w14:textId="2B6200A6" w:rsidR="00651124" w:rsidRPr="00844F94" w:rsidRDefault="00A14211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- </w:t>
      </w:r>
      <w:r w:rsidR="006C71B3" w:rsidRPr="00844F94">
        <w:rPr>
          <w:color w:val="000000"/>
        </w:rPr>
        <w:t>представления недостоверных сведений либо фальсифицированных документов</w:t>
      </w:r>
      <w:r w:rsidR="00651124" w:rsidRPr="00844F94">
        <w:rPr>
          <w:color w:val="000000"/>
        </w:rPr>
        <w:t>;</w:t>
      </w:r>
    </w:p>
    <w:p w14:paraId="3952A889" w14:textId="2EC32DD1" w:rsidR="003210F6" w:rsidRDefault="0065112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</w:pPr>
      <w:r w:rsidRPr="00844F94">
        <w:t xml:space="preserve">- </w:t>
      </w:r>
      <w:r w:rsidR="003210F6" w:rsidRPr="003210F6">
        <w:t xml:space="preserve">в случае прекращения Грантополучателем полномочий </w:t>
      </w:r>
      <w:r w:rsidR="00CB51C3">
        <w:t>по подготовке</w:t>
      </w:r>
      <w:r w:rsidR="003210F6" w:rsidRPr="003210F6">
        <w:t xml:space="preserve"> </w:t>
      </w:r>
      <w:r w:rsidR="00CB51C3">
        <w:t>приемных родителей (для П</w:t>
      </w:r>
      <w:r w:rsidR="003210F6" w:rsidRPr="003210F6">
        <w:t xml:space="preserve">роектов </w:t>
      </w:r>
      <w:r w:rsidR="00CB51C3">
        <w:t>по направлению</w:t>
      </w:r>
      <w:r w:rsidR="003210F6" w:rsidRPr="003210F6">
        <w:t xml:space="preserve"> «Школа при</w:t>
      </w:r>
      <w:r w:rsidR="009E201F">
        <w:t>ё</w:t>
      </w:r>
      <w:r w:rsidR="003210F6" w:rsidRPr="003210F6">
        <w:t xml:space="preserve">мных родителей. Факультативы»). </w:t>
      </w:r>
    </w:p>
    <w:p w14:paraId="1807FF8F" w14:textId="2F0A4DAD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3.2.5. Принимает от Грантополучателя отчетную документацию </w:t>
      </w:r>
      <w:r w:rsidRPr="00844F94">
        <w:t>о</w:t>
      </w:r>
      <w:r w:rsidRPr="00844F94">
        <w:rPr>
          <w:color w:val="000000"/>
        </w:rPr>
        <w:t xml:space="preserve"> ходе реализации Проекта, расходовании Гранта и иную документацию, касающуюся использования Гранта, </w:t>
      </w:r>
      <w:r w:rsidRPr="00844F94">
        <w:t>а</w:t>
      </w:r>
      <w:r w:rsidRPr="00844F94">
        <w:rPr>
          <w:color w:val="000000"/>
        </w:rPr>
        <w:t xml:space="preserve"> также оценивает ее полноту и достоверность</w:t>
      </w:r>
      <w:r w:rsidR="00925624" w:rsidRPr="00844F94">
        <w:rPr>
          <w:color w:val="000000"/>
        </w:rPr>
        <w:t>.</w:t>
      </w:r>
    </w:p>
    <w:p w14:paraId="05E3D3A4" w14:textId="2DEB649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3.2.6. Проводит проверку документов, представленных Грантополучателем в подтверждение расходования Гранта исключительно на реализацию Проекта, </w:t>
      </w:r>
      <w:r w:rsidRPr="00844F94">
        <w:t>а</w:t>
      </w:r>
      <w:r w:rsidRPr="00844F94">
        <w:rPr>
          <w:color w:val="000000"/>
        </w:rPr>
        <w:t xml:space="preserve"> также проверку фактической реализации Проекта</w:t>
      </w:r>
      <w:r w:rsidR="00925624" w:rsidRPr="00844F94">
        <w:rPr>
          <w:color w:val="000000"/>
        </w:rPr>
        <w:t>.</w:t>
      </w:r>
      <w:r w:rsidRPr="00844F94">
        <w:rPr>
          <w:color w:val="000000"/>
        </w:rPr>
        <w:t xml:space="preserve"> </w:t>
      </w:r>
    </w:p>
    <w:p w14:paraId="103AE105" w14:textId="31FF2046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3.2.7. </w:t>
      </w:r>
      <w:r w:rsidR="00A14211" w:rsidRPr="00844F94">
        <w:rPr>
          <w:color w:val="000000"/>
        </w:rPr>
        <w:t xml:space="preserve">Оставляет за собой право </w:t>
      </w:r>
      <w:r w:rsidRPr="00844F94">
        <w:rPr>
          <w:color w:val="000000"/>
        </w:rPr>
        <w:t>отнести к нецелевым расходам любые расходы Грантополуч</w:t>
      </w:r>
      <w:r w:rsidR="004136C2" w:rsidRPr="00844F94">
        <w:rPr>
          <w:color w:val="000000"/>
        </w:rPr>
        <w:t>ателя, которые не подтверждены соответствующими отчетными документами, а именно (но не ограничиваясь): акты выполненных работ, товарны</w:t>
      </w:r>
      <w:r w:rsidR="00CB51C3">
        <w:rPr>
          <w:color w:val="000000"/>
        </w:rPr>
        <w:t>е</w:t>
      </w:r>
      <w:r w:rsidR="004136C2" w:rsidRPr="00844F94">
        <w:rPr>
          <w:color w:val="000000"/>
        </w:rPr>
        <w:t xml:space="preserve"> накладны</w:t>
      </w:r>
      <w:r w:rsidR="00CB51C3">
        <w:rPr>
          <w:color w:val="000000"/>
        </w:rPr>
        <w:t>е</w:t>
      </w:r>
      <w:r w:rsidR="004136C2" w:rsidRPr="00844F94">
        <w:rPr>
          <w:color w:val="000000"/>
        </w:rPr>
        <w:t xml:space="preserve"> ТОРГ-12, универсальные передаточные документы (УПД), счет-фактуры, кассовые чеки (содержащие все обязательные реквизиты, предусмотренные действующим законодательством РФ, включая QR-код) и иные документы, подтверждающие вышеуказанные расход</w:t>
      </w:r>
      <w:r w:rsidR="00737E0F" w:rsidRPr="00844F94">
        <w:rPr>
          <w:color w:val="000000"/>
        </w:rPr>
        <w:t>ы, которые могут быть приняты Г</w:t>
      </w:r>
      <w:r w:rsidR="004136C2" w:rsidRPr="00844F94">
        <w:rPr>
          <w:color w:val="000000"/>
        </w:rPr>
        <w:t>рантодателем.</w:t>
      </w:r>
    </w:p>
    <w:p w14:paraId="3DD73743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3.2.8. В случае обнаружения нецелевого расходования Гранта, а также в случаях непредставления Грантополучателем отчета о ходе реализации Проекта и расходовании полученного Гранта с приложением копий подтверждающих документов, представления Грантополучателем неполных отчетов, недостоверных документов о ходе реализации Проекта и расходовании полученного Гранта, принимает в отношении такого Грантополучателя предусмотренные законодательством Российской Федерации и настоящим Договором меры воздействия, направленные на устранение нарушений и обеспечение выполнения Договора, включая взыскание Гранта или его части в судебном порядке.</w:t>
      </w:r>
    </w:p>
    <w:p w14:paraId="582A986C" w14:textId="77777777" w:rsidR="0071761E" w:rsidRPr="00844F94" w:rsidRDefault="003F3B40" w:rsidP="00844F94">
      <w:pPr>
        <w:spacing w:after="0"/>
        <w:ind w:firstLine="567"/>
      </w:pPr>
      <w:r w:rsidRPr="00844F94">
        <w:rPr>
          <w:color w:val="000000"/>
        </w:rPr>
        <w:t xml:space="preserve">3.2.9. </w:t>
      </w:r>
      <w:r w:rsidR="003659D3" w:rsidRPr="00844F94">
        <w:rPr>
          <w:color w:val="000000"/>
        </w:rPr>
        <w:t>Оставляет за собой право в</w:t>
      </w:r>
      <w:r w:rsidRPr="00844F94">
        <w:rPr>
          <w:color w:val="000000"/>
        </w:rPr>
        <w:t xml:space="preserve"> одностороннем порядке изменять Положение, как отдельные его пункты, так и его содержание полностью</w:t>
      </w:r>
      <w:r w:rsidR="003659D3" w:rsidRPr="00844F94">
        <w:rPr>
          <w:color w:val="000000"/>
        </w:rPr>
        <w:t>,</w:t>
      </w:r>
      <w:r w:rsidR="00FE2A40" w:rsidRPr="00844F94">
        <w:t xml:space="preserve"> </w:t>
      </w:r>
      <w:r w:rsidR="003659D3" w:rsidRPr="00844F94">
        <w:t>с обязательной публикацией изменений, публичным сообщением об изменении, заблаговременным доведением информации об изменениях до Грантополучателя.</w:t>
      </w:r>
    </w:p>
    <w:p w14:paraId="7EE10B3B" w14:textId="53C090EF" w:rsidR="00734A06" w:rsidRDefault="0071761E" w:rsidP="00844F94">
      <w:pPr>
        <w:spacing w:after="0"/>
        <w:ind w:firstLine="567"/>
      </w:pPr>
      <w:r w:rsidRPr="00844F94">
        <w:t>3.2.10. Грантодатель дает согласие на размещение в ходе реализации</w:t>
      </w:r>
      <w:r w:rsidR="00F463F3" w:rsidRPr="00844F94">
        <w:t xml:space="preserve"> Проекта публикаци</w:t>
      </w:r>
      <w:r w:rsidR="00CB51C3">
        <w:t>й</w:t>
      </w:r>
      <w:r w:rsidR="00F463F3" w:rsidRPr="00844F94">
        <w:t xml:space="preserve"> о П</w:t>
      </w:r>
      <w:r w:rsidRPr="00844F94">
        <w:t>роекте на любых информационных ресурсах (в т.ч. СМИ, сайт и аккаунты в социальных сетях Грантополучателя), а также на всех товарно-материальных ценностях, создаваемых за счет средств Гранта (в том числе, но не ограничиваясь: сайты, электронные баннеры, печатная и сувенирная продукция, грамоты, сертификаты, баннеры, афиши и другие) логотипа, предоставленного Грантодателем, и информации следующе</w:t>
      </w:r>
      <w:r w:rsidR="00E90F8D" w:rsidRPr="00844F94">
        <w:t xml:space="preserve">го содержания: </w:t>
      </w:r>
      <w:r w:rsidR="00E90F8D" w:rsidRPr="00844F94">
        <w:rPr>
          <w:i/>
        </w:rPr>
        <w:t>«При реализации П</w:t>
      </w:r>
      <w:r w:rsidRPr="00844F94">
        <w:rPr>
          <w:i/>
        </w:rPr>
        <w:t>роекта используются средства гранта Благотворительного фонда «Детский мир»</w:t>
      </w:r>
      <w:r w:rsidRPr="00844F94">
        <w:t>.</w:t>
      </w:r>
      <w:r w:rsidR="008C631D" w:rsidRPr="008C631D">
        <w:t xml:space="preserve"> При размещении </w:t>
      </w:r>
      <w:r w:rsidR="00CB51C3">
        <w:t>информации о реализации П</w:t>
      </w:r>
      <w:r w:rsidR="00681903">
        <w:t>роекта</w:t>
      </w:r>
      <w:r w:rsidR="008C631D" w:rsidRPr="008C631D">
        <w:t xml:space="preserve"> в социальных сетях</w:t>
      </w:r>
      <w:r w:rsidR="00681903" w:rsidRPr="00681903">
        <w:t xml:space="preserve"> </w:t>
      </w:r>
      <w:r w:rsidR="00681903" w:rsidRPr="008C631D">
        <w:t>в сети Интернет</w:t>
      </w:r>
      <w:r w:rsidR="008C631D">
        <w:t xml:space="preserve"> Грантополучателю необходимо</w:t>
      </w:r>
      <w:r w:rsidR="008C631D" w:rsidRPr="008C631D">
        <w:t xml:space="preserve"> использовать хештеги: #благофондДМ, #бфдетскиймир, #грантыБФДМ</w:t>
      </w:r>
      <w:r w:rsidR="008C631D">
        <w:t>.</w:t>
      </w:r>
    </w:p>
    <w:p w14:paraId="53818D7E" w14:textId="77777777" w:rsidR="00734A06" w:rsidRDefault="00734A06">
      <w:r>
        <w:br w:type="page"/>
      </w:r>
    </w:p>
    <w:p w14:paraId="1F469808" w14:textId="77777777" w:rsidR="001F74E4" w:rsidRDefault="001F74E4" w:rsidP="001F74E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lastRenderedPageBreak/>
        <w:t>4. Права и обязанности Грантополучателя</w:t>
      </w:r>
    </w:p>
    <w:p w14:paraId="7243378E" w14:textId="77777777" w:rsidR="001F74E4" w:rsidRPr="00A833D1" w:rsidRDefault="001F74E4" w:rsidP="001F74E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color w:val="000000"/>
        </w:rPr>
        <w:t xml:space="preserve">4.1. Грантополучатель обязуется в срок не позднее 5 (пяти) банковских дней со дня окончания Проекта, указанного в </w:t>
      </w:r>
      <w:r>
        <w:rPr>
          <w:color w:val="000000"/>
        </w:rPr>
        <w:t>к</w:t>
      </w:r>
      <w:r w:rsidRPr="00844F94">
        <w:rPr>
          <w:color w:val="000000"/>
        </w:rPr>
        <w:t>алендарном плане, возвратить Грантодателю неиспользованную часть денежных средств.</w:t>
      </w:r>
    </w:p>
    <w:p w14:paraId="17B73BD3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4.2. Грантополучатель обязан незамедлительно информировать Грантодателя об обнаруженной Грантополучателем невозможности получить ожидаемые результаты или </w:t>
      </w:r>
      <w:r w:rsidRPr="00844F94">
        <w:t>о</w:t>
      </w:r>
      <w:r w:rsidRPr="00844F94">
        <w:rPr>
          <w:color w:val="000000"/>
        </w:rPr>
        <w:t xml:space="preserve"> нецелесообразности продолжения работ по Проекту, и в течение 10 (десяти) банковских дней осуществить возврат Грантодателю суммы неиспользованных денежных средств и отчитаться </w:t>
      </w:r>
      <w:r w:rsidRPr="00844F94">
        <w:t>о использованных денежных средствах</w:t>
      </w:r>
      <w:r w:rsidRPr="00844F94">
        <w:rPr>
          <w:color w:val="000000"/>
        </w:rPr>
        <w:t>.</w:t>
      </w:r>
    </w:p>
    <w:p w14:paraId="6B7EBD3B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4.3. Грантополучатель обязуется предоставлять Грантодателю отчетность по форме и в сроки, установленные настоящим Договором.</w:t>
      </w:r>
    </w:p>
    <w:p w14:paraId="782E6762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 Грантополучатель обязуется:</w:t>
      </w:r>
    </w:p>
    <w:p w14:paraId="27410A9F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4.4.1. В рамках реализации Проекта неукоснительно соблюдать Положение, а также самостоятельно следить за его обновлением или изменением.</w:t>
      </w:r>
    </w:p>
    <w:p w14:paraId="05413E85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shd w:val="clear" w:color="auto" w:fill="FFFFFF"/>
        </w:rPr>
      </w:pPr>
      <w:r w:rsidRPr="00844F94">
        <w:rPr>
          <w:shd w:val="clear" w:color="auto" w:fill="FFFFFF"/>
        </w:rPr>
        <w:t>4.4.2. Обеспечивать полноту и достоверность сведений, представляемых Грантодателю в соответствии с настоящим Договором.</w:t>
      </w:r>
    </w:p>
    <w:p w14:paraId="3308361B" w14:textId="77777777" w:rsidR="001F74E4" w:rsidRDefault="001F74E4" w:rsidP="001F74E4">
      <w:pPr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4.4.3. Обеспечить использование Гранта исключительно на цели, определенные настоящим Договором. </w:t>
      </w:r>
    </w:p>
    <w:p w14:paraId="5D106FB7" w14:textId="77777777" w:rsidR="001F74E4" w:rsidRPr="009E201F" w:rsidRDefault="001F74E4" w:rsidP="001F74E4">
      <w:pPr>
        <w:spacing w:after="0"/>
        <w:ind w:firstLine="567"/>
      </w:pPr>
      <w:r>
        <w:rPr>
          <w:color w:val="000000"/>
        </w:rPr>
        <w:t xml:space="preserve">4.4.4. </w:t>
      </w:r>
      <w:r w:rsidRPr="00844F94">
        <w:t xml:space="preserve">В случае прекращения </w:t>
      </w:r>
      <w:r>
        <w:t xml:space="preserve">Грантополучателем </w:t>
      </w:r>
      <w:r w:rsidRPr="009E201F">
        <w:t xml:space="preserve">полномочий </w:t>
      </w:r>
      <w:r>
        <w:t>по подготовке</w:t>
      </w:r>
      <w:r w:rsidRPr="009E201F">
        <w:t xml:space="preserve"> приемных родителей (для </w:t>
      </w:r>
      <w:r>
        <w:t>П</w:t>
      </w:r>
      <w:r w:rsidRPr="009E201F">
        <w:t xml:space="preserve">роектов </w:t>
      </w:r>
      <w:r>
        <w:t>по направлению -</w:t>
      </w:r>
      <w:r w:rsidRPr="009E201F">
        <w:t xml:space="preserve"> «Школа при</w:t>
      </w:r>
      <w:r>
        <w:t>ё</w:t>
      </w:r>
      <w:r w:rsidRPr="009E201F">
        <w:t>м</w:t>
      </w:r>
      <w:r>
        <w:t>ных родителей. Факультативы»)</w:t>
      </w:r>
      <w:r w:rsidRPr="00844F94">
        <w:t>, незамедлительно сообщить об этом Грантодателю.</w:t>
      </w:r>
    </w:p>
    <w:p w14:paraId="5A9AAB60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</w:t>
      </w:r>
      <w:r>
        <w:rPr>
          <w:color w:val="000000"/>
        </w:rPr>
        <w:t>5</w:t>
      </w:r>
      <w:r w:rsidRPr="00844F94">
        <w:rPr>
          <w:color w:val="000000"/>
        </w:rPr>
        <w:t>. Обеспечить реализацию мероприятий, определенных Календарным планом, в полном объеме и в установленные настоящим Договором сроки.</w:t>
      </w:r>
    </w:p>
    <w:p w14:paraId="7AAD714A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</w:t>
      </w:r>
      <w:r>
        <w:rPr>
          <w:color w:val="000000"/>
        </w:rPr>
        <w:t>6</w:t>
      </w:r>
      <w:r w:rsidRPr="00844F94">
        <w:rPr>
          <w:color w:val="000000"/>
        </w:rPr>
        <w:t xml:space="preserve">. Не изменять в одностороннем порядке назначение статей расходов Бюджета проекта, </w:t>
      </w:r>
      <w:r w:rsidRPr="00844F94">
        <w:t>утвержденных</w:t>
      </w:r>
      <w:r w:rsidRPr="00844F94">
        <w:rPr>
          <w:color w:val="000000"/>
        </w:rPr>
        <w:t xml:space="preserve"> настоящим Договором, не осуществлять перемещение средств из одной статьи в другую.</w:t>
      </w:r>
    </w:p>
    <w:p w14:paraId="6AE027E7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</w:t>
      </w:r>
      <w:r>
        <w:rPr>
          <w:color w:val="000000"/>
        </w:rPr>
        <w:t>7</w:t>
      </w:r>
      <w:r w:rsidRPr="00844F94">
        <w:rPr>
          <w:color w:val="000000"/>
        </w:rPr>
        <w:t>. Не использовать Грант в целях извлечения прибыли.</w:t>
      </w:r>
    </w:p>
    <w:p w14:paraId="3467CB38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</w:t>
      </w:r>
      <w:r>
        <w:rPr>
          <w:color w:val="000000"/>
        </w:rPr>
        <w:t>8</w:t>
      </w:r>
      <w:r w:rsidRPr="00844F94">
        <w:rPr>
          <w:color w:val="000000"/>
        </w:rPr>
        <w:t xml:space="preserve">. Возвратить Грант в течение 5 (пяти) рабочих дней по требованию Грантодателя в случае расторжения настоящего Договора по инициативе Грантодателя в соответствии c пунктом </w:t>
      </w:r>
      <w:r w:rsidRPr="00844F94">
        <w:t xml:space="preserve">3.2.4. </w:t>
      </w:r>
      <w:r w:rsidRPr="00844F94">
        <w:rPr>
          <w:color w:val="000000"/>
        </w:rPr>
        <w:t xml:space="preserve">настоящего Договора. </w:t>
      </w:r>
    </w:p>
    <w:p w14:paraId="0CEBF864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</w:t>
      </w:r>
      <w:r>
        <w:rPr>
          <w:color w:val="000000"/>
        </w:rPr>
        <w:t>9</w:t>
      </w:r>
      <w:r w:rsidRPr="00844F94">
        <w:rPr>
          <w:color w:val="000000"/>
        </w:rPr>
        <w:t>. Незамедлительно (в течение не более 5 (пяти) рабочих дней) сообщать Грантодателю обо всех изменениях своих банковских реквизитов, адресов, включая электронные адреса, телефонов и иных сведений, влияющих на исполнение настоящего Договора.</w:t>
      </w:r>
    </w:p>
    <w:p w14:paraId="53A4CE06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</w:t>
      </w:r>
      <w:r>
        <w:rPr>
          <w:color w:val="000000"/>
        </w:rPr>
        <w:t>10</w:t>
      </w:r>
      <w:r w:rsidRPr="00844F94">
        <w:rPr>
          <w:color w:val="000000"/>
        </w:rPr>
        <w:t xml:space="preserve">. В случае необходимости внесения изменений в </w:t>
      </w:r>
      <w:r>
        <w:rPr>
          <w:color w:val="000000"/>
        </w:rPr>
        <w:t>к</w:t>
      </w:r>
      <w:r w:rsidRPr="00844F94">
        <w:rPr>
          <w:color w:val="000000"/>
        </w:rPr>
        <w:t>алендарный план, Бюджет и иные условия предоставления Гранта, предусмотренные настоящим Договором, Грантополучатель обязан заранее направить соответствующий письменный запрос Грантодателю и подписать дополнительное соглашение к настоящему Договору о внесении соответствующих изменений.</w:t>
      </w:r>
    </w:p>
    <w:p w14:paraId="748090C5" w14:textId="77777777" w:rsidR="001F74E4" w:rsidRPr="00844F94" w:rsidRDefault="001F74E4" w:rsidP="001F74E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4.4.1</w:t>
      </w:r>
      <w:r>
        <w:rPr>
          <w:color w:val="000000"/>
        </w:rPr>
        <w:t>1</w:t>
      </w:r>
      <w:r w:rsidRPr="00844F94">
        <w:rPr>
          <w:color w:val="000000"/>
        </w:rPr>
        <w:t>. Не использовать товарные знаки и логотип Грантодателя без его согласования и в случаях, отличных от изложенн</w:t>
      </w:r>
      <w:r>
        <w:rPr>
          <w:color w:val="000000"/>
        </w:rPr>
        <w:t>ых</w:t>
      </w:r>
      <w:r w:rsidRPr="00844F94">
        <w:rPr>
          <w:color w:val="000000"/>
        </w:rPr>
        <w:t xml:space="preserve"> в п. 3.2.10</w:t>
      </w:r>
      <w:r>
        <w:rPr>
          <w:color w:val="000000"/>
        </w:rPr>
        <w:t xml:space="preserve"> настоящего Договора</w:t>
      </w:r>
      <w:r w:rsidRPr="00844F94">
        <w:rPr>
          <w:color w:val="000000"/>
        </w:rPr>
        <w:t>.</w:t>
      </w:r>
    </w:p>
    <w:p w14:paraId="4B243C03" w14:textId="77777777" w:rsidR="00AD4EFA" w:rsidRPr="00844F94" w:rsidRDefault="00AD4EF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481F2B5C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5. Отчетность и контроль</w:t>
      </w:r>
    </w:p>
    <w:p w14:paraId="4970C590" w14:textId="77777777" w:rsidR="00571EC6" w:rsidRPr="00844F94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5.1. В рамках реализации Проекта Сторонами согласовано использование следующих форм отчетности, а именно:</w:t>
      </w:r>
    </w:p>
    <w:p w14:paraId="0657F4D1" w14:textId="77777777" w:rsidR="00571EC6" w:rsidRPr="00844F94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left"/>
        <w:rPr>
          <w:color w:val="000000"/>
        </w:rPr>
      </w:pPr>
      <w:r w:rsidRPr="00844F94">
        <w:rPr>
          <w:color w:val="000000"/>
        </w:rPr>
        <w:t>-</w:t>
      </w:r>
      <w:r w:rsidRPr="00844F94">
        <w:rPr>
          <w:color w:val="000000"/>
        </w:rPr>
        <w:tab/>
        <w:t>Отчет о реализации Проекта (Приложение №3 к настоящему Договору);</w:t>
      </w:r>
    </w:p>
    <w:p w14:paraId="77579EAF" w14:textId="77777777" w:rsidR="00571EC6" w:rsidRPr="00844F94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 w:themeColor="text1"/>
        </w:rPr>
      </w:pPr>
      <w:r w:rsidRPr="00844F94">
        <w:rPr>
          <w:color w:val="000000" w:themeColor="text1"/>
        </w:rPr>
        <w:t>-</w:t>
      </w:r>
      <w:r w:rsidRPr="00844F94">
        <w:rPr>
          <w:color w:val="000000" w:themeColor="text1"/>
        </w:rPr>
        <w:tab/>
        <w:t>Финансовый отчет (Приложение №4 к настоящему Договору).</w:t>
      </w:r>
    </w:p>
    <w:p w14:paraId="776F9895" w14:textId="5B910060" w:rsidR="00571EC6" w:rsidRPr="00844F94" w:rsidRDefault="00571EC6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5.2. Итоговые отчеты, указанные в п. 5.1 настоящего Договора, предоставляются Грантополучателем Грантодателю</w:t>
      </w:r>
      <w:r>
        <w:rPr>
          <w:color w:val="000000"/>
        </w:rPr>
        <w:t xml:space="preserve"> в следующем порядке и в следующие сроки</w:t>
      </w:r>
      <w:r w:rsidRPr="00844F94">
        <w:rPr>
          <w:color w:val="000000"/>
        </w:rPr>
        <w:t>:</w:t>
      </w:r>
    </w:p>
    <w:p w14:paraId="0F3D7375" w14:textId="77777777" w:rsidR="00571EC6" w:rsidRPr="00844F94" w:rsidRDefault="00571EC6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/>
        <w:ind w:firstLine="567"/>
        <w:rPr>
          <w:color w:val="000000" w:themeColor="text1"/>
        </w:rPr>
      </w:pPr>
      <w:r w:rsidRPr="00844F94">
        <w:rPr>
          <w:color w:val="000000"/>
        </w:rPr>
        <w:t xml:space="preserve">- в электронной форме в виде заполненного отчета по форме, утвержденной Приложением №4 к настоящему Договору, в формате Excel, </w:t>
      </w:r>
      <w:r w:rsidRPr="00844F94">
        <w:t>а</w:t>
      </w:r>
      <w:r w:rsidRPr="00844F94">
        <w:rPr>
          <w:color w:val="000000"/>
        </w:rPr>
        <w:t xml:space="preserve">  также в формате .pdf в виде сканов подписанных отчетов по формам, утвержденным Приложениями №№ 3 и 4 к настоящему Договору, с приложением сканов документов, подтверждающих расходы Грантополучателя, на адрес электронной почты: </w:t>
      </w:r>
      <w:hyperlink r:id="rId9">
        <w:r w:rsidRPr="00844F94">
          <w:rPr>
            <w:color w:val="000000" w:themeColor="text1"/>
            <w:u w:val="single"/>
          </w:rPr>
          <w:t>grant.bf@detmir.ru</w:t>
        </w:r>
      </w:hyperlink>
      <w:r w:rsidRPr="00844F94">
        <w:rPr>
          <w:color w:val="000000" w:themeColor="text1"/>
          <w:u w:val="single"/>
        </w:rPr>
        <w:t xml:space="preserve"> </w:t>
      </w:r>
      <w:r w:rsidRPr="00844F94">
        <w:rPr>
          <w:color w:val="000000" w:themeColor="text1"/>
        </w:rPr>
        <w:t xml:space="preserve">в течение 10 (десяти) рабочих дней со дня окончания реализации Проекта согласно Календарному плану; </w:t>
      </w:r>
    </w:p>
    <w:p w14:paraId="43831590" w14:textId="77777777" w:rsidR="00571EC6" w:rsidRDefault="00571EC6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/>
        <w:ind w:firstLine="567"/>
        <w:rPr>
          <w:color w:val="000000" w:themeColor="text1"/>
        </w:rPr>
      </w:pPr>
      <w:r w:rsidRPr="00844F94">
        <w:rPr>
          <w:color w:val="000000" w:themeColor="text1"/>
        </w:rPr>
        <w:t xml:space="preserve">- в оригинале на бумажном носителе (без приложений) по адресу: 127238, Москва, 3-й </w:t>
      </w:r>
      <w:r w:rsidRPr="00844F94">
        <w:rPr>
          <w:color w:val="000000" w:themeColor="text1"/>
        </w:rPr>
        <w:lastRenderedPageBreak/>
        <w:t>Нижнелихоборский проезд, д. 3, стр. 6 в срок не позднее в течение 10 (десяти) рабочих дней со дня согласования отчета Грантодателем в электронной форме.</w:t>
      </w:r>
    </w:p>
    <w:p w14:paraId="16DF08C9" w14:textId="29B8EAA8" w:rsidR="00571EC6" w:rsidRDefault="00571EC6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5.3. </w:t>
      </w:r>
      <w:r w:rsidRPr="00844F94">
        <w:rPr>
          <w:color w:val="000000" w:themeColor="text1"/>
        </w:rPr>
        <w:t>Грантополучатель</w:t>
      </w:r>
      <w:r w:rsidRPr="004632F2">
        <w:rPr>
          <w:color w:val="000000" w:themeColor="text1"/>
        </w:rPr>
        <w:t xml:space="preserve">, реализующий </w:t>
      </w:r>
      <w:r>
        <w:rPr>
          <w:color w:val="000000" w:themeColor="text1"/>
        </w:rPr>
        <w:t>П</w:t>
      </w:r>
      <w:r w:rsidRPr="004632F2">
        <w:rPr>
          <w:color w:val="000000" w:themeColor="text1"/>
        </w:rPr>
        <w:t xml:space="preserve">роект </w:t>
      </w:r>
      <w:r>
        <w:rPr>
          <w:color w:val="000000" w:themeColor="text1"/>
        </w:rPr>
        <w:t>по направлению</w:t>
      </w:r>
      <w:r w:rsidRPr="004632F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4632F2">
        <w:rPr>
          <w:color w:val="000000" w:themeColor="text1"/>
        </w:rPr>
        <w:t xml:space="preserve">«Школа </w:t>
      </w:r>
      <w:r>
        <w:rPr>
          <w:color w:val="000000" w:themeColor="text1"/>
        </w:rPr>
        <w:t>приёмных родителей. Факультативы</w:t>
      </w:r>
      <w:r w:rsidRPr="004632F2">
        <w:rPr>
          <w:color w:val="000000" w:themeColor="text1"/>
        </w:rPr>
        <w:t xml:space="preserve">», </w:t>
      </w:r>
      <w:r w:rsidRPr="00844F94">
        <w:rPr>
          <w:color w:val="000000" w:themeColor="text1"/>
        </w:rPr>
        <w:t>обязуется предоставить</w:t>
      </w:r>
      <w:r>
        <w:rPr>
          <w:color w:val="000000" w:themeColor="text1"/>
        </w:rPr>
        <w:t xml:space="preserve">, в том числе, </w:t>
      </w:r>
      <w:r w:rsidRPr="00844F94">
        <w:rPr>
          <w:color w:val="000000" w:themeColor="text1"/>
        </w:rPr>
        <w:t xml:space="preserve">аналитический отчет о показателях </w:t>
      </w:r>
      <w:r>
        <w:rPr>
          <w:color w:val="000000" w:themeColor="text1"/>
        </w:rPr>
        <w:t>приёма</w:t>
      </w:r>
      <w:r w:rsidRPr="00844F94">
        <w:rPr>
          <w:color w:val="000000" w:themeColor="text1"/>
        </w:rPr>
        <w:t xml:space="preserve"> детей в замещающие сем</w:t>
      </w:r>
      <w:r>
        <w:rPr>
          <w:color w:val="000000" w:themeColor="text1"/>
        </w:rPr>
        <w:t>ьи выпускников Проекта. Указанный отчет предоставляется Грантополучателем за период 1 (Один) календарных год, при этом дата начала указанного периода является дата, следующая за датой завершения Проекта согласно календарному плану. Указанный аналитический отчет предоставляется по следующей форме:</w:t>
      </w:r>
      <w:r w:rsidRPr="00844F94">
        <w:rPr>
          <w:color w:val="000000" w:themeColor="text1"/>
        </w:rPr>
        <w:t xml:space="preserve"> </w:t>
      </w:r>
    </w:p>
    <w:p w14:paraId="360F04C0" w14:textId="77777777" w:rsidR="002D0AC0" w:rsidRPr="00844F94" w:rsidRDefault="002D0AC0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/>
        <w:ind w:firstLine="567"/>
        <w:rPr>
          <w:color w:val="000000" w:themeColor="text1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559"/>
        <w:gridCol w:w="1456"/>
        <w:gridCol w:w="1798"/>
      </w:tblGrid>
      <w:tr w:rsidR="00571EC6" w:rsidRPr="00393195" w14:paraId="2790CFF8" w14:textId="77777777" w:rsidTr="00457CAC">
        <w:trPr>
          <w:trHeight w:val="502"/>
        </w:trPr>
        <w:tc>
          <w:tcPr>
            <w:tcW w:w="1594" w:type="pct"/>
          </w:tcPr>
          <w:p w14:paraId="0560C7D6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pct"/>
          </w:tcPr>
          <w:p w14:paraId="6CDF14C9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Всего принятых детей</w:t>
            </w:r>
          </w:p>
        </w:tc>
        <w:tc>
          <w:tcPr>
            <w:tcW w:w="798" w:type="pct"/>
          </w:tcPr>
          <w:p w14:paraId="452D5E20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подростков</w:t>
            </w:r>
          </w:p>
        </w:tc>
        <w:tc>
          <w:tcPr>
            <w:tcW w:w="745" w:type="pct"/>
          </w:tcPr>
          <w:p w14:paraId="7880DC3F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с ОВЗ</w:t>
            </w:r>
          </w:p>
        </w:tc>
        <w:tc>
          <w:tcPr>
            <w:tcW w:w="920" w:type="pct"/>
          </w:tcPr>
          <w:p w14:paraId="028E48F0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с инвалидностью</w:t>
            </w:r>
          </w:p>
        </w:tc>
      </w:tr>
      <w:tr w:rsidR="00571EC6" w:rsidRPr="00393195" w14:paraId="1D41D666" w14:textId="77777777" w:rsidTr="00457CAC">
        <w:trPr>
          <w:trHeight w:val="790"/>
        </w:trPr>
        <w:tc>
          <w:tcPr>
            <w:tcW w:w="1594" w:type="pct"/>
            <w:vAlign w:val="center"/>
          </w:tcPr>
          <w:p w14:paraId="4F90A93D" w14:textId="77777777" w:rsidR="002D0AC0" w:rsidRDefault="002D0AC0" w:rsidP="002D0AC0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з</w:t>
            </w:r>
            <w:r w:rsidR="00571EC6">
              <w:rPr>
                <w:color w:val="000000" w:themeColor="text1"/>
                <w:sz w:val="20"/>
                <w:szCs w:val="20"/>
              </w:rPr>
              <w:t xml:space="preserve">а период 365 дней </w:t>
            </w:r>
          </w:p>
          <w:p w14:paraId="7D45651D" w14:textId="77777777" w:rsidR="002D0AC0" w:rsidRDefault="00571EC6" w:rsidP="002D0AC0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(1 год). </w:t>
            </w:r>
          </w:p>
          <w:p w14:paraId="4F00A94A" w14:textId="5246B2C7" w:rsidR="00571EC6" w:rsidRPr="00457CAC" w:rsidRDefault="00571EC6" w:rsidP="002D0AC0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Начало периода в 1 год – дата, следующая за датой завершения Проекта в соответствии с Календарным планом</w:t>
            </w:r>
          </w:p>
        </w:tc>
        <w:tc>
          <w:tcPr>
            <w:tcW w:w="943" w:type="pct"/>
          </w:tcPr>
          <w:p w14:paraId="676B59EA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</w:tcPr>
          <w:p w14:paraId="1C6564A4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</w:tcPr>
          <w:p w14:paraId="78D29A00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</w:tcPr>
          <w:p w14:paraId="426AFB92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1CAD00A" w14:textId="71B02CC0" w:rsidR="00571EC6" w:rsidRPr="00844F94" w:rsidRDefault="00571EC6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/>
        <w:ind w:firstLine="567"/>
        <w:rPr>
          <w:color w:val="000000" w:themeColor="text1"/>
        </w:rPr>
      </w:pPr>
      <w:r w:rsidRPr="00844F94">
        <w:rPr>
          <w:color w:val="000000" w:themeColor="text1"/>
        </w:rPr>
        <w:t>5</w:t>
      </w:r>
      <w:r>
        <w:rPr>
          <w:color w:val="000000" w:themeColor="text1"/>
        </w:rPr>
        <w:t>.4</w:t>
      </w:r>
      <w:r w:rsidRPr="00844F94">
        <w:rPr>
          <w:color w:val="000000" w:themeColor="text1"/>
        </w:rPr>
        <w:t>. Грантополучатель</w:t>
      </w:r>
      <w:r w:rsidRPr="004632F2">
        <w:rPr>
          <w:color w:val="000000" w:themeColor="text1"/>
        </w:rPr>
        <w:t xml:space="preserve">, реализующий проект </w:t>
      </w:r>
      <w:r>
        <w:rPr>
          <w:color w:val="000000" w:themeColor="text1"/>
        </w:rPr>
        <w:t>по направлению</w:t>
      </w:r>
      <w:r w:rsidRPr="004632F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4632F2">
        <w:rPr>
          <w:color w:val="000000" w:themeColor="text1"/>
        </w:rPr>
        <w:t xml:space="preserve">«Школа </w:t>
      </w:r>
      <w:bookmarkStart w:id="0" w:name="_GoBack"/>
      <w:r w:rsidRPr="004632F2">
        <w:rPr>
          <w:color w:val="000000" w:themeColor="text1"/>
        </w:rPr>
        <w:t>замещ</w:t>
      </w:r>
      <w:bookmarkEnd w:id="0"/>
      <w:r w:rsidRPr="004632F2">
        <w:rPr>
          <w:color w:val="000000" w:themeColor="text1"/>
        </w:rPr>
        <w:t>ающ</w:t>
      </w:r>
      <w:r w:rsidR="00A400AB">
        <w:rPr>
          <w:color w:val="000000" w:themeColor="text1"/>
        </w:rPr>
        <w:t>ей</w:t>
      </w:r>
      <w:r w:rsidRPr="004632F2">
        <w:rPr>
          <w:color w:val="000000" w:themeColor="text1"/>
        </w:rPr>
        <w:t xml:space="preserve"> сем</w:t>
      </w:r>
      <w:r w:rsidR="00A400AB">
        <w:rPr>
          <w:color w:val="000000" w:themeColor="text1"/>
        </w:rPr>
        <w:t>ьи</w:t>
      </w:r>
      <w:r w:rsidRPr="004632F2">
        <w:rPr>
          <w:color w:val="000000" w:themeColor="text1"/>
        </w:rPr>
        <w:t xml:space="preserve">», </w:t>
      </w:r>
      <w:r w:rsidRPr="00844F94">
        <w:rPr>
          <w:color w:val="000000" w:themeColor="text1"/>
        </w:rPr>
        <w:t>обязуется предоставить</w:t>
      </w:r>
      <w:r>
        <w:rPr>
          <w:color w:val="000000" w:themeColor="text1"/>
        </w:rPr>
        <w:t xml:space="preserve">, в том числе, </w:t>
      </w:r>
      <w:r w:rsidRPr="00844F94">
        <w:rPr>
          <w:color w:val="000000" w:themeColor="text1"/>
        </w:rPr>
        <w:t>аналитический отчет о показателях возврата детей в социальные учреждения из замещающий семей, взятых на сопровождение в рамках Проекта</w:t>
      </w:r>
      <w:r>
        <w:rPr>
          <w:color w:val="000000" w:themeColor="text1"/>
        </w:rPr>
        <w:t>. Указанный отчет предоставляется Грантополучателем за период 1 (Один) календарных год, при этом дата начала указанного периода является дата, следующая за датой завершения Проекта согласно календарному плану. Указанный аналитический отчет предоставляется по следующей форме:</w:t>
      </w:r>
      <w:r w:rsidRPr="00844F94">
        <w:rPr>
          <w:color w:val="000000" w:themeColor="text1"/>
        </w:rPr>
        <w:t xml:space="preserve">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158"/>
        <w:gridCol w:w="1517"/>
        <w:gridCol w:w="2275"/>
        <w:gridCol w:w="1133"/>
        <w:gridCol w:w="1141"/>
        <w:gridCol w:w="1546"/>
      </w:tblGrid>
      <w:tr w:rsidR="00571EC6" w:rsidRPr="00393195" w14:paraId="349695C7" w14:textId="77777777" w:rsidTr="00457CAC">
        <w:trPr>
          <w:trHeight w:val="20"/>
        </w:trPr>
        <w:tc>
          <w:tcPr>
            <w:tcW w:w="1104" w:type="pct"/>
            <w:vAlign w:val="center"/>
          </w:tcPr>
          <w:p w14:paraId="5C9BBFF6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14:paraId="5E202047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Всего возвращенных детей</w:t>
            </w:r>
          </w:p>
        </w:tc>
        <w:tc>
          <w:tcPr>
            <w:tcW w:w="1164" w:type="pct"/>
            <w:vAlign w:val="center"/>
          </w:tcPr>
          <w:p w14:paraId="11832175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принятых в семью в период реализации Проекта</w:t>
            </w:r>
          </w:p>
        </w:tc>
        <w:tc>
          <w:tcPr>
            <w:tcW w:w="580" w:type="pct"/>
            <w:vAlign w:val="center"/>
          </w:tcPr>
          <w:p w14:paraId="6EA73AED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подростков</w:t>
            </w:r>
          </w:p>
        </w:tc>
        <w:tc>
          <w:tcPr>
            <w:tcW w:w="584" w:type="pct"/>
            <w:vAlign w:val="center"/>
          </w:tcPr>
          <w:p w14:paraId="208C837F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с ОВЗ</w:t>
            </w:r>
          </w:p>
        </w:tc>
        <w:tc>
          <w:tcPr>
            <w:tcW w:w="791" w:type="pct"/>
            <w:vAlign w:val="center"/>
          </w:tcPr>
          <w:p w14:paraId="499D5A1B" w14:textId="77777777" w:rsidR="00571EC6" w:rsidRPr="00457CAC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57CAC">
              <w:rPr>
                <w:color w:val="000000" w:themeColor="text1"/>
                <w:sz w:val="20"/>
                <w:szCs w:val="20"/>
              </w:rPr>
              <w:t>В том числе с инвалидностью</w:t>
            </w:r>
          </w:p>
        </w:tc>
      </w:tr>
      <w:tr w:rsidR="00571EC6" w:rsidRPr="00393195" w14:paraId="0C44EA74" w14:textId="77777777" w:rsidTr="00457CAC">
        <w:trPr>
          <w:trHeight w:val="20"/>
        </w:trPr>
        <w:tc>
          <w:tcPr>
            <w:tcW w:w="1104" w:type="pct"/>
          </w:tcPr>
          <w:p w14:paraId="0FFCB037" w14:textId="77777777" w:rsidR="00571EC6" w:rsidRDefault="00571EC6" w:rsidP="00457CAC">
            <w:pPr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Количество.</w:t>
            </w:r>
          </w:p>
          <w:p w14:paraId="6C00D4F1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 период 365 дней (1 год). Начало периода в 1 год – дата, следующая за датой завершения Проекта в соответствии с Календарным планом</w:t>
            </w:r>
          </w:p>
        </w:tc>
        <w:tc>
          <w:tcPr>
            <w:tcW w:w="776" w:type="pct"/>
          </w:tcPr>
          <w:p w14:paraId="76F60CC5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pct"/>
          </w:tcPr>
          <w:p w14:paraId="5854DF12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4AFE98F8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pct"/>
          </w:tcPr>
          <w:p w14:paraId="243F3D5C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</w:tcPr>
          <w:p w14:paraId="2921AF0A" w14:textId="77777777" w:rsidR="00571EC6" w:rsidRPr="00457CAC" w:rsidRDefault="00571EC6" w:rsidP="00457CAC">
            <w:pPr>
              <w:tabs>
                <w:tab w:val="left" w:pos="142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AE3131F" w14:textId="2E308F62" w:rsidR="00571EC6" w:rsidRPr="00844F94" w:rsidRDefault="00571EC6" w:rsidP="00571E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/>
        <w:ind w:firstLine="567"/>
        <w:rPr>
          <w:color w:val="000000"/>
        </w:rPr>
      </w:pPr>
      <w:r>
        <w:rPr>
          <w:color w:val="000000"/>
        </w:rPr>
        <w:t xml:space="preserve">5.5. Отчеты, указанные в пп.5.3. и 5.4. предоставляются Грантополучателем  Грантодателю </w:t>
      </w:r>
      <w:r w:rsidRPr="00844F94">
        <w:rPr>
          <w:color w:val="000000"/>
        </w:rPr>
        <w:t>в элект</w:t>
      </w:r>
      <w:r>
        <w:rPr>
          <w:color w:val="000000"/>
        </w:rPr>
        <w:t>ронной форме в виде заполненных</w:t>
      </w:r>
      <w:r w:rsidRPr="00844F94">
        <w:rPr>
          <w:color w:val="000000"/>
        </w:rPr>
        <w:t xml:space="preserve"> отче</w:t>
      </w:r>
      <w:r w:rsidR="004A45D4">
        <w:rPr>
          <w:color w:val="000000"/>
        </w:rPr>
        <w:t>тов</w:t>
      </w:r>
      <w:r w:rsidRPr="00844F94">
        <w:rPr>
          <w:color w:val="000000"/>
        </w:rPr>
        <w:t xml:space="preserve">, в формате Excel, </w:t>
      </w:r>
      <w:r w:rsidRPr="00844F94">
        <w:t>а</w:t>
      </w:r>
      <w:r w:rsidRPr="00844F94">
        <w:rPr>
          <w:color w:val="000000"/>
        </w:rPr>
        <w:t xml:space="preserve">  также в форма</w:t>
      </w:r>
      <w:r>
        <w:rPr>
          <w:color w:val="000000"/>
        </w:rPr>
        <w:t>те .pdf в виде сканов подписанного</w:t>
      </w:r>
      <w:r w:rsidRPr="00844F94">
        <w:rPr>
          <w:color w:val="000000"/>
        </w:rPr>
        <w:t xml:space="preserve"> отчет</w:t>
      </w:r>
      <w:r>
        <w:rPr>
          <w:color w:val="000000"/>
        </w:rPr>
        <w:t>а</w:t>
      </w:r>
      <w:r w:rsidRPr="00844F94">
        <w:rPr>
          <w:color w:val="000000"/>
        </w:rPr>
        <w:t xml:space="preserve">, на адрес электронной почты: </w:t>
      </w:r>
      <w:hyperlink r:id="rId10">
        <w:r w:rsidRPr="00844F94">
          <w:rPr>
            <w:color w:val="000000" w:themeColor="text1"/>
            <w:u w:val="single"/>
          </w:rPr>
          <w:t>grant.bf@detmir.ru</w:t>
        </w:r>
      </w:hyperlink>
      <w:r w:rsidRPr="00844F94">
        <w:rPr>
          <w:color w:val="000000" w:themeColor="text1"/>
          <w:u w:val="single"/>
        </w:rPr>
        <w:t xml:space="preserve"> </w:t>
      </w:r>
      <w:r w:rsidRPr="00844F94">
        <w:rPr>
          <w:color w:val="000000" w:themeColor="text1"/>
        </w:rPr>
        <w:t xml:space="preserve">в течение 10 (десяти) рабочих дней со дня окончания </w:t>
      </w:r>
      <w:r>
        <w:rPr>
          <w:color w:val="000000" w:themeColor="text1"/>
        </w:rPr>
        <w:t>аналитического периода, указанного в пп.5.3. и 5.4.</w:t>
      </w:r>
    </w:p>
    <w:p w14:paraId="046161D5" w14:textId="1391C983" w:rsidR="00571EC6" w:rsidRPr="008C631D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shd w:val="clear" w:color="auto" w:fill="FFFFFF"/>
        </w:rPr>
      </w:pPr>
      <w:r w:rsidRPr="008C631D">
        <w:rPr>
          <w:shd w:val="clear" w:color="auto" w:fill="FFFFFF"/>
        </w:rPr>
        <w:t>5.</w:t>
      </w:r>
      <w:r>
        <w:rPr>
          <w:shd w:val="clear" w:color="auto" w:fill="FFFFFF"/>
        </w:rPr>
        <w:t>6</w:t>
      </w:r>
      <w:r w:rsidRPr="008C631D">
        <w:rPr>
          <w:shd w:val="clear" w:color="auto" w:fill="FFFFFF"/>
        </w:rPr>
        <w:t xml:space="preserve">. Отчетная документация, относящаяся к </w:t>
      </w:r>
      <w:r>
        <w:rPr>
          <w:shd w:val="clear" w:color="auto" w:fill="FFFFFF"/>
        </w:rPr>
        <w:t>П</w:t>
      </w:r>
      <w:r w:rsidRPr="008C631D">
        <w:rPr>
          <w:shd w:val="clear" w:color="auto" w:fill="FFFFFF"/>
        </w:rPr>
        <w:t>роекту, должна храниться Гранто</w:t>
      </w:r>
      <w:r>
        <w:rPr>
          <w:shd w:val="clear" w:color="auto" w:fill="FFFFFF"/>
        </w:rPr>
        <w:t>получателем</w:t>
      </w:r>
      <w:r w:rsidRPr="008C631D">
        <w:rPr>
          <w:shd w:val="clear" w:color="auto" w:fill="FFFFFF"/>
        </w:rPr>
        <w:t xml:space="preserve"> не менее </w:t>
      </w:r>
      <w:r>
        <w:rPr>
          <w:shd w:val="clear" w:color="auto" w:fill="FFFFFF"/>
        </w:rPr>
        <w:t>3 (Т</w:t>
      </w:r>
      <w:r w:rsidRPr="008C631D">
        <w:rPr>
          <w:shd w:val="clear" w:color="auto" w:fill="FFFFFF"/>
        </w:rPr>
        <w:t>рех</w:t>
      </w:r>
      <w:r>
        <w:rPr>
          <w:shd w:val="clear" w:color="auto" w:fill="FFFFFF"/>
        </w:rPr>
        <w:t>)</w:t>
      </w:r>
      <w:r w:rsidRPr="008C631D">
        <w:rPr>
          <w:shd w:val="clear" w:color="auto" w:fill="FFFFFF"/>
        </w:rPr>
        <w:t xml:space="preserve"> лет с даты принятия </w:t>
      </w:r>
      <w:r>
        <w:rPr>
          <w:shd w:val="clear" w:color="auto" w:fill="FFFFFF"/>
        </w:rPr>
        <w:t xml:space="preserve">соответствующего </w:t>
      </w:r>
      <w:r w:rsidRPr="008C631D">
        <w:rPr>
          <w:shd w:val="clear" w:color="auto" w:fill="FFFFFF"/>
        </w:rPr>
        <w:t>отчета.</w:t>
      </w:r>
    </w:p>
    <w:p w14:paraId="26F2EC7E" w14:textId="77777777" w:rsidR="00571EC6" w:rsidRPr="008C631D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shd w:val="clear" w:color="auto" w:fill="FFFFFF"/>
        </w:rPr>
      </w:pPr>
      <w:r w:rsidRPr="008C631D">
        <w:rPr>
          <w:shd w:val="clear" w:color="auto" w:fill="FFFFFF"/>
        </w:rPr>
        <w:t>5.</w:t>
      </w:r>
      <w:r>
        <w:rPr>
          <w:shd w:val="clear" w:color="auto" w:fill="FFFFFF"/>
        </w:rPr>
        <w:t>7</w:t>
      </w:r>
      <w:r w:rsidRPr="008C631D">
        <w:rPr>
          <w:shd w:val="clear" w:color="auto" w:fill="FFFFFF"/>
        </w:rPr>
        <w:t xml:space="preserve">. Оборудование, указанное в пп. 2.4, 2.7. Приложения № 2 к Договору, приобретенное Грантополучателем на средства </w:t>
      </w:r>
      <w:r>
        <w:rPr>
          <w:shd w:val="clear" w:color="auto" w:fill="FFFFFF"/>
        </w:rPr>
        <w:t>Г</w:t>
      </w:r>
      <w:r w:rsidRPr="008C631D">
        <w:rPr>
          <w:shd w:val="clear" w:color="auto" w:fill="FFFFFF"/>
        </w:rPr>
        <w:t xml:space="preserve">ранта, не подлежит продаже или передаче иной организации, объединению или частному лицу в течение </w:t>
      </w:r>
      <w:r>
        <w:rPr>
          <w:shd w:val="clear" w:color="auto" w:fill="FFFFFF"/>
        </w:rPr>
        <w:t>3 (Т</w:t>
      </w:r>
      <w:r w:rsidRPr="008C631D">
        <w:rPr>
          <w:shd w:val="clear" w:color="auto" w:fill="FFFFFF"/>
        </w:rPr>
        <w:t>рёх</w:t>
      </w:r>
      <w:r>
        <w:rPr>
          <w:shd w:val="clear" w:color="auto" w:fill="FFFFFF"/>
        </w:rPr>
        <w:t>)</w:t>
      </w:r>
      <w:r w:rsidRPr="008C631D">
        <w:rPr>
          <w:shd w:val="clear" w:color="auto" w:fill="FFFFFF"/>
        </w:rPr>
        <w:t xml:space="preserve"> лет с даты окончания реализации </w:t>
      </w:r>
      <w:r>
        <w:rPr>
          <w:shd w:val="clear" w:color="auto" w:fill="FFFFFF"/>
        </w:rPr>
        <w:t>П</w:t>
      </w:r>
      <w:r w:rsidRPr="008C631D">
        <w:rPr>
          <w:shd w:val="clear" w:color="auto" w:fill="FFFFFF"/>
        </w:rPr>
        <w:t>роекта</w:t>
      </w:r>
      <w:r>
        <w:rPr>
          <w:shd w:val="clear" w:color="auto" w:fill="FFFFFF"/>
        </w:rPr>
        <w:t>,</w:t>
      </w:r>
      <w:r w:rsidRPr="008C631D">
        <w:rPr>
          <w:shd w:val="clear" w:color="auto" w:fill="FFFFFF"/>
        </w:rPr>
        <w:t xml:space="preserve"> за исключением случаев реорганизации или ликвидац</w:t>
      </w:r>
      <w:r>
        <w:rPr>
          <w:shd w:val="clear" w:color="auto" w:fill="FFFFFF"/>
        </w:rPr>
        <w:t>ии Грантополучателя.</w:t>
      </w:r>
    </w:p>
    <w:p w14:paraId="50675585" w14:textId="77777777" w:rsidR="00571EC6" w:rsidRPr="00844F94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shd w:val="clear" w:color="auto" w:fill="FFFFFF"/>
        </w:rPr>
      </w:pPr>
      <w:r w:rsidRPr="008C631D">
        <w:rPr>
          <w:shd w:val="clear" w:color="auto" w:fill="FFFFFF"/>
        </w:rPr>
        <w:t>5.</w:t>
      </w:r>
      <w:r>
        <w:rPr>
          <w:shd w:val="clear" w:color="auto" w:fill="FFFFFF"/>
        </w:rPr>
        <w:t>8</w:t>
      </w:r>
      <w:r w:rsidRPr="008C631D">
        <w:rPr>
          <w:shd w:val="clear" w:color="auto" w:fill="FFFFFF"/>
        </w:rPr>
        <w:t xml:space="preserve">. Грантополучатель обязан предоставлять Грантодателю запрашиваемые документы и информацию для контроля за использованием </w:t>
      </w:r>
      <w:r>
        <w:rPr>
          <w:shd w:val="clear" w:color="auto" w:fill="FFFFFF"/>
        </w:rPr>
        <w:t>Г</w:t>
      </w:r>
      <w:r w:rsidRPr="008C631D">
        <w:rPr>
          <w:shd w:val="clear" w:color="auto" w:fill="FFFFFF"/>
        </w:rPr>
        <w:t xml:space="preserve">ранта в течение 10 </w:t>
      </w:r>
      <w:r>
        <w:rPr>
          <w:shd w:val="clear" w:color="auto" w:fill="FFFFFF"/>
        </w:rPr>
        <w:t xml:space="preserve">(Десяти) </w:t>
      </w:r>
      <w:r w:rsidRPr="008C631D">
        <w:rPr>
          <w:shd w:val="clear" w:color="auto" w:fill="FFFFFF"/>
        </w:rPr>
        <w:t xml:space="preserve">рабочих дней с даты получения </w:t>
      </w:r>
      <w:r>
        <w:rPr>
          <w:shd w:val="clear" w:color="auto" w:fill="FFFFFF"/>
        </w:rPr>
        <w:t xml:space="preserve">соответствующего </w:t>
      </w:r>
      <w:r w:rsidRPr="008C631D">
        <w:rPr>
          <w:shd w:val="clear" w:color="auto" w:fill="FFFFFF"/>
        </w:rPr>
        <w:t>запроса.</w:t>
      </w:r>
    </w:p>
    <w:p w14:paraId="11D8C400" w14:textId="77777777" w:rsidR="00736BD2" w:rsidRPr="00844F94" w:rsidRDefault="00736BD2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shd w:val="clear" w:color="auto" w:fill="FFFFFF"/>
        </w:rPr>
      </w:pPr>
    </w:p>
    <w:p w14:paraId="350B5747" w14:textId="7C36E209" w:rsidR="00AD4EFA" w:rsidRPr="00844F94" w:rsidRDefault="00736BD2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6. Ответс</w:t>
      </w:r>
      <w:r w:rsidR="00E76571" w:rsidRPr="00844F94">
        <w:rPr>
          <w:b/>
        </w:rPr>
        <w:t>т</w:t>
      </w:r>
      <w:r w:rsidR="006C71B3" w:rsidRPr="00844F94">
        <w:rPr>
          <w:b/>
        </w:rPr>
        <w:t>венность Сторон</w:t>
      </w:r>
    </w:p>
    <w:p w14:paraId="479A3231" w14:textId="4EE30445" w:rsidR="00736BD2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6.1. Стороны несут ответственность за ненадлежащее выполнение своих обязанностей по настоящему Договору в соответствии </w:t>
      </w:r>
      <w:r w:rsidRPr="00844F94">
        <w:t>с</w:t>
      </w:r>
      <w:r w:rsidRPr="00844F94">
        <w:rPr>
          <w:color w:val="000000"/>
        </w:rPr>
        <w:t xml:space="preserve"> законодательством Российской Федерации.</w:t>
      </w:r>
    </w:p>
    <w:p w14:paraId="47B63AD3" w14:textId="77777777" w:rsidR="00E76571" w:rsidRPr="00844F94" w:rsidRDefault="00E76571" w:rsidP="00844F94">
      <w:pPr>
        <w:tabs>
          <w:tab w:val="left" w:pos="142"/>
        </w:tabs>
        <w:spacing w:after="0"/>
        <w:ind w:firstLine="567"/>
        <w:rPr>
          <w:b/>
        </w:rPr>
      </w:pPr>
    </w:p>
    <w:p w14:paraId="4806C198" w14:textId="74DFC5DA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7. Досрочное расторжение настоящего Договора</w:t>
      </w:r>
    </w:p>
    <w:p w14:paraId="463DC9F9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7.1. Настоящий Договор может быть расторгнут досрочно:</w:t>
      </w:r>
    </w:p>
    <w:p w14:paraId="4B7A228F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7.1.1. По соглашению Сторон.</w:t>
      </w:r>
    </w:p>
    <w:p w14:paraId="278C9E45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lastRenderedPageBreak/>
        <w:t>7.1.2. По решению суда.</w:t>
      </w:r>
    </w:p>
    <w:p w14:paraId="58A07A22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7.2. Односторонний отказ от исполнения взятых по настоящему Договору обязательств является недопустимым, за исключением случаев, когда односторонний отказ осуществляется Грантодателем при выявлении им очевидной невозможности получения ожидаемых результатов по Проекту и иных случаев, предусмотренных настоящим Договором.</w:t>
      </w:r>
    </w:p>
    <w:p w14:paraId="1F7A459E" w14:textId="4A453326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 xml:space="preserve">7.3. B случае досрочного прекращения действия Договора Грантополучатель </w:t>
      </w:r>
      <w:r w:rsidR="005B59A5" w:rsidRPr="00844F94">
        <w:rPr>
          <w:color w:val="000000"/>
        </w:rPr>
        <w:t xml:space="preserve">обязуется </w:t>
      </w:r>
      <w:r w:rsidR="00FF7150" w:rsidRPr="00844F94">
        <w:rPr>
          <w:color w:val="000000"/>
        </w:rPr>
        <w:t xml:space="preserve">документально </w:t>
      </w:r>
      <w:r w:rsidRPr="00844F94">
        <w:rPr>
          <w:color w:val="000000"/>
        </w:rPr>
        <w:t>отчит</w:t>
      </w:r>
      <w:r w:rsidR="005B59A5" w:rsidRPr="00844F94">
        <w:rPr>
          <w:color w:val="000000"/>
        </w:rPr>
        <w:t>аться</w:t>
      </w:r>
      <w:r w:rsidRPr="00844F94">
        <w:rPr>
          <w:color w:val="000000"/>
        </w:rPr>
        <w:t xml:space="preserve"> за использование фактически полученных им денежных средств в порядке и по формам, предусмотренным Приложениями №№ 3-</w:t>
      </w:r>
      <w:r w:rsidRPr="00844F94">
        <w:t>4</w:t>
      </w:r>
      <w:r w:rsidRPr="00844F94">
        <w:rPr>
          <w:color w:val="000000"/>
        </w:rPr>
        <w:t xml:space="preserve"> к настоящему Договору</w:t>
      </w:r>
      <w:r w:rsidR="00FF7150" w:rsidRPr="00844F94">
        <w:rPr>
          <w:color w:val="000000"/>
        </w:rPr>
        <w:t>, а также предоставить соответствующие документы, подтверждающие расходы.</w:t>
      </w:r>
    </w:p>
    <w:p w14:paraId="30CD7B04" w14:textId="77777777" w:rsidR="00AD4EFA" w:rsidRPr="00844F94" w:rsidRDefault="00AD4EF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55F52045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8. Изменение (дополнение) настоящего Договора</w:t>
      </w:r>
    </w:p>
    <w:p w14:paraId="37E3CC69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b/>
          <w:color w:val="000000"/>
        </w:rPr>
      </w:pPr>
      <w:r w:rsidRPr="00844F94">
        <w:rPr>
          <w:color w:val="000000"/>
        </w:rPr>
        <w:t>8.1. Все изменения и дополнения к настоящему Договору должны быть оформлены в виде Дополнительных соглашений, подписанных уполномоченными представителями Сторон. </w:t>
      </w:r>
    </w:p>
    <w:p w14:paraId="7A45F776" w14:textId="77777777" w:rsidR="00FF7150" w:rsidRPr="00844F94" w:rsidRDefault="00FF7150" w:rsidP="00844F94">
      <w:pPr>
        <w:tabs>
          <w:tab w:val="left" w:pos="142"/>
        </w:tabs>
        <w:spacing w:after="0"/>
        <w:rPr>
          <w:b/>
        </w:rPr>
      </w:pPr>
    </w:p>
    <w:p w14:paraId="75860996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9. Разрешение споров</w:t>
      </w:r>
    </w:p>
    <w:p w14:paraId="0A72D3B9" w14:textId="3DB4D53E" w:rsidR="000E5C6F" w:rsidRPr="00844F94" w:rsidRDefault="000E5C6F" w:rsidP="00844F94">
      <w:pPr>
        <w:pStyle w:val="af6"/>
        <w:spacing w:after="0"/>
        <w:ind w:left="0" w:firstLine="567"/>
        <w:jc w:val="both"/>
      </w:pPr>
      <w:r w:rsidRPr="00844F94">
        <w:t>9.1. Спорные вопросы, не урегулированные настоящим Договором, решаются в соответствии с действующим законодательством РФ.</w:t>
      </w:r>
    </w:p>
    <w:p w14:paraId="72310538" w14:textId="6D1EB082" w:rsidR="000E5C6F" w:rsidRPr="00844F94" w:rsidRDefault="000E5C6F" w:rsidP="00844F94">
      <w:pPr>
        <w:pStyle w:val="af6"/>
        <w:spacing w:after="0"/>
        <w:ind w:left="0" w:firstLine="567"/>
        <w:jc w:val="both"/>
      </w:pPr>
      <w:r w:rsidRPr="00844F94">
        <w:t>9.2. Стороны принимают все меры к разрешению споров и разногласий, возникающих из настоящего Договора, путём переговоров. Стороны согласовали обязательный досудебный порядок урегулирования споров по настоящему Договору. Срок рассмотрения любой из Сторон Договора претензии – 10 (Десять) рабочих дней с даты получения претензии. Стороны соглашаются с тем, что если претензия, направленная на юридический адрес Стороны, которой адресована претензия, возвращается отправителю претензии в связи с неполучением ее адресатом, то обязательный досудебный порядок считается соблюденным и риск неполучения претензии по юридическому адресу несет Сторона, которой адресована претензия.</w:t>
      </w:r>
    </w:p>
    <w:p w14:paraId="5DA22B34" w14:textId="1C052619" w:rsidR="000E5C6F" w:rsidRPr="00844F94" w:rsidRDefault="000E5C6F" w:rsidP="00844F94">
      <w:pPr>
        <w:pStyle w:val="af6"/>
        <w:spacing w:after="0"/>
        <w:ind w:left="0" w:firstLine="567"/>
        <w:jc w:val="both"/>
      </w:pPr>
      <w:r w:rsidRPr="00844F94">
        <w:t>9.3. В случае, если Стороны не придут к соглашению в претензионном порядке, все споры и разногласия передаются на разрешение в Арбитражный суд города Москвы.</w:t>
      </w:r>
    </w:p>
    <w:p w14:paraId="56670D66" w14:textId="77777777" w:rsidR="005B59A5" w:rsidRPr="00844F94" w:rsidRDefault="005B59A5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b/>
        </w:rPr>
      </w:pPr>
    </w:p>
    <w:p w14:paraId="4A79E5A2" w14:textId="77777777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10. Антикоррупционная оговорка</w:t>
      </w:r>
    </w:p>
    <w:p w14:paraId="416B610D" w14:textId="77777777" w:rsidR="00AD4EFA" w:rsidRPr="00844F94" w:rsidRDefault="006C71B3" w:rsidP="00844F94">
      <w:pPr>
        <w:shd w:val="clear" w:color="auto" w:fill="FFFFFF"/>
        <w:tabs>
          <w:tab w:val="left" w:pos="142"/>
        </w:tabs>
        <w:spacing w:after="0"/>
        <w:ind w:firstLine="567"/>
      </w:pPr>
      <w:r w:rsidRPr="00844F94">
        <w:t>10.1. Грантополучатель подтверждает, что обязуется при исполнении своих обязательств по настоящему Договору:</w:t>
      </w:r>
    </w:p>
    <w:p w14:paraId="4F770A76" w14:textId="77777777" w:rsidR="00AD4EFA" w:rsidRPr="00844F94" w:rsidRDefault="006C71B3" w:rsidP="00844F94">
      <w:pPr>
        <w:shd w:val="clear" w:color="auto" w:fill="FFFFFF"/>
        <w:tabs>
          <w:tab w:val="left" w:pos="142"/>
        </w:tabs>
        <w:spacing w:after="0"/>
        <w:ind w:firstLine="567"/>
      </w:pPr>
      <w:r w:rsidRPr="00844F94">
        <w:t>- воздерживаться от коррупционных действий, в том числе от предложения, дачи, обещания, вымогательства, согласия получить и получения взяток и/или совершения платежей для упрощения административных, бюрократических и прочих формальностей;</w:t>
      </w:r>
    </w:p>
    <w:p w14:paraId="24D9296F" w14:textId="77777777" w:rsidR="00AD4EFA" w:rsidRPr="00844F94" w:rsidRDefault="006C71B3" w:rsidP="00844F94">
      <w:pPr>
        <w:shd w:val="clear" w:color="auto" w:fill="FFFFFF"/>
        <w:tabs>
          <w:tab w:val="left" w:pos="142"/>
        </w:tabs>
        <w:spacing w:after="0"/>
        <w:ind w:firstLine="567"/>
      </w:pPr>
      <w:r w:rsidRPr="00844F94">
        <w:t>- без промедления письменно информировать Грантодателя о любых случаях нарушения предыдущего пункта и предоставлять по запросу дополнительные пояснения и необходимую информацию (документы).</w:t>
      </w:r>
    </w:p>
    <w:p w14:paraId="36886C75" w14:textId="77777777" w:rsidR="000E5C6F" w:rsidRPr="00844F94" w:rsidRDefault="000E5C6F" w:rsidP="00844F94">
      <w:pPr>
        <w:shd w:val="clear" w:color="auto" w:fill="FFFFFF"/>
        <w:tabs>
          <w:tab w:val="left" w:pos="142"/>
        </w:tabs>
        <w:spacing w:after="0"/>
        <w:ind w:firstLine="567"/>
        <w:rPr>
          <w:b/>
        </w:rPr>
      </w:pPr>
    </w:p>
    <w:p w14:paraId="3A1755A0" w14:textId="2AB590C8" w:rsidR="00EE7BB1" w:rsidRPr="00844F94" w:rsidRDefault="000E5C6F" w:rsidP="00844F94">
      <w:pPr>
        <w:shd w:val="clear" w:color="auto" w:fill="FFFFFF"/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11.Форс-мажор (действие обстоятельств непреодолимой силы)</w:t>
      </w:r>
    </w:p>
    <w:p w14:paraId="68CBB47F" w14:textId="5833F9C2" w:rsidR="000E5C6F" w:rsidRPr="00844F94" w:rsidRDefault="000E5C6F" w:rsidP="00844F94">
      <w:pPr>
        <w:tabs>
          <w:tab w:val="left" w:pos="-2835"/>
        </w:tabs>
        <w:spacing w:after="0"/>
        <w:ind w:firstLine="567"/>
      </w:pPr>
      <w:r w:rsidRPr="00844F94">
        <w:t>11.1.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</w:t>
      </w:r>
    </w:p>
    <w:p w14:paraId="69D85B8E" w14:textId="41B9CE81" w:rsidR="000E5C6F" w:rsidRPr="00844F94" w:rsidRDefault="000E5C6F" w:rsidP="00844F94">
      <w:pPr>
        <w:tabs>
          <w:tab w:val="left" w:pos="-2835"/>
        </w:tabs>
        <w:spacing w:after="0"/>
        <w:ind w:firstLine="567"/>
      </w:pPr>
      <w:r w:rsidRPr="00844F94"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ответственности: наводнение, землетрясение, ураган, военные действия, а также отраслевая забастовка, акты и распоряжения органов государственной власти и управления</w:t>
      </w:r>
      <w:r w:rsidR="00651124" w:rsidRPr="00844F94">
        <w:t xml:space="preserve">, кроме актов и распоряжений, относящихся к изменению </w:t>
      </w:r>
      <w:r w:rsidR="009E201F" w:rsidRPr="009E201F">
        <w:t>полномочий Грантодателя на подготовку приемных родителей</w:t>
      </w:r>
      <w:r w:rsidR="00651124" w:rsidRPr="00844F94">
        <w:t>.</w:t>
      </w:r>
    </w:p>
    <w:p w14:paraId="2C3D343F" w14:textId="1897B6C2" w:rsidR="000E5C6F" w:rsidRPr="00844F94" w:rsidRDefault="000E5C6F" w:rsidP="00844F94">
      <w:pPr>
        <w:tabs>
          <w:tab w:val="left" w:pos="-2835"/>
        </w:tabs>
        <w:spacing w:after="0"/>
        <w:ind w:firstLine="567"/>
      </w:pPr>
      <w:r w:rsidRPr="00844F94">
        <w:t>11.2. Сторона, которая подверглась действию обстоятельств непреодолимой силы, обязана в течение 1 (Одного) дня с момента наступления/окончания таких обстоятельств, направить в адрес другой Стороны письменное уведомление, а также представить документ, выданный компетентным государственным органом Российской Федерации в течение 5 (Пяти) дней с даты наступления форс-мажорных обстоятельств.</w:t>
      </w:r>
    </w:p>
    <w:p w14:paraId="430A30AD" w14:textId="77777777" w:rsidR="000E5C6F" w:rsidRPr="00844F94" w:rsidRDefault="000E5C6F" w:rsidP="00844F94">
      <w:pPr>
        <w:tabs>
          <w:tab w:val="left" w:pos="-2835"/>
        </w:tabs>
        <w:spacing w:after="0"/>
        <w:ind w:firstLine="567"/>
      </w:pPr>
      <w:r w:rsidRPr="00844F94">
        <w:lastRenderedPageBreak/>
        <w:t>Не уведомление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Договору. Если обстоятельства непреодолимой силы длятся более 2 (двух) месяцев, Стороны вправе по взаимному соглашению расторгнуть настоящий Договор, при этом ни одна из Сторон не вправе требовать от другой Стороны возмещения убытков.</w:t>
      </w:r>
    </w:p>
    <w:p w14:paraId="581CED62" w14:textId="77777777" w:rsidR="000E5C6F" w:rsidRPr="00844F94" w:rsidRDefault="000E5C6F" w:rsidP="00844F94">
      <w:pPr>
        <w:shd w:val="clear" w:color="auto" w:fill="FFFFFF"/>
        <w:tabs>
          <w:tab w:val="left" w:pos="142"/>
        </w:tabs>
        <w:spacing w:after="0"/>
        <w:ind w:firstLine="567"/>
        <w:rPr>
          <w:b/>
        </w:rPr>
      </w:pPr>
    </w:p>
    <w:p w14:paraId="2C3CADD9" w14:textId="3CA1C268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1</w:t>
      </w:r>
      <w:r w:rsidR="000E5C6F" w:rsidRPr="00844F94">
        <w:rPr>
          <w:b/>
        </w:rPr>
        <w:t>2</w:t>
      </w:r>
      <w:r w:rsidRPr="00844F94">
        <w:rPr>
          <w:b/>
        </w:rPr>
        <w:t>. Заключительные положения</w:t>
      </w:r>
    </w:p>
    <w:p w14:paraId="7317AC52" w14:textId="77777777" w:rsidR="00571EC6" w:rsidRPr="00844F94" w:rsidRDefault="00571EC6" w:rsidP="00571EC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C631D">
        <w:rPr>
          <w:color w:val="000000"/>
        </w:rPr>
        <w:t xml:space="preserve">12.1. Договор вступает в силу со дня его подписания обеими Сторонами и действует до истечения 3 (трех) лет со дня окончания срока реализации </w:t>
      </w:r>
      <w:r>
        <w:rPr>
          <w:color w:val="000000"/>
        </w:rPr>
        <w:t>П</w:t>
      </w:r>
      <w:r w:rsidRPr="008C631D">
        <w:rPr>
          <w:color w:val="000000"/>
        </w:rPr>
        <w:t>роекта.</w:t>
      </w:r>
    </w:p>
    <w:p w14:paraId="6EEBB87B" w14:textId="5A4DF001" w:rsidR="004966D3" w:rsidRPr="00844F94" w:rsidRDefault="004966D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12.</w:t>
      </w:r>
      <w:r w:rsidR="00681903">
        <w:rPr>
          <w:color w:val="000000"/>
        </w:rPr>
        <w:t>2</w:t>
      </w:r>
      <w:r w:rsidRPr="00844F94">
        <w:rPr>
          <w:color w:val="000000"/>
        </w:rPr>
        <w:t xml:space="preserve">. </w:t>
      </w:r>
      <w:r w:rsidRPr="00844F94">
        <w:t xml:space="preserve">Любая информация, касающаяся настоящего Договора, которую </w:t>
      </w:r>
      <w:r w:rsidR="001F3A22" w:rsidRPr="00844F94">
        <w:t>Стороны предоставляю</w:t>
      </w:r>
      <w:r w:rsidRPr="00844F94">
        <w:t xml:space="preserve">т </w:t>
      </w:r>
      <w:r w:rsidR="001F3A22" w:rsidRPr="00844F94">
        <w:t>друг другу</w:t>
      </w:r>
      <w:r w:rsidRPr="00844F94">
        <w:t xml:space="preserve"> в любой форме (</w:t>
      </w:r>
      <w:r w:rsidRPr="00844F94">
        <w:rPr>
          <w:snapToGrid w:val="0"/>
        </w:rPr>
        <w:t>устной, письменной, иной форме, в том числе с использованием технических средств</w:t>
      </w:r>
      <w:r w:rsidRPr="00844F94">
        <w:t xml:space="preserve">) признается Сторонами конфиденциальной (за исключением общедоступной и общеизвестной информации или согласованной Сторонами как информация не являющаяся конфиденциальной), и без письменного согласия </w:t>
      </w:r>
      <w:r w:rsidR="001F3A22" w:rsidRPr="00844F94">
        <w:t>передающей Стороны</w:t>
      </w:r>
      <w:r w:rsidRPr="00844F94">
        <w:t xml:space="preserve"> не может быть предоставлена кому бы то ни было (физическим и юридическим лицам, а также их объединениям), за исключением случаев, предусмотренных императивными нормами действующего законод</w:t>
      </w:r>
      <w:r w:rsidR="005F7808" w:rsidRPr="00844F94">
        <w:t xml:space="preserve">ательства Российской Федерации, </w:t>
      </w:r>
      <w:r w:rsidR="005F7808" w:rsidRPr="00844F94">
        <w:rPr>
          <w:u w:val="single"/>
        </w:rPr>
        <w:t xml:space="preserve">а также за исключением информации, которая используется Грантодателем для публикации (не ограничиваясь: сайт, СМИ и пр.) </w:t>
      </w:r>
      <w:r w:rsidR="00681903">
        <w:rPr>
          <w:u w:val="single"/>
        </w:rPr>
        <w:t xml:space="preserve">промежуточных результатов и </w:t>
      </w:r>
      <w:r w:rsidR="005F7808" w:rsidRPr="00844F94">
        <w:rPr>
          <w:u w:val="single"/>
        </w:rPr>
        <w:t xml:space="preserve">итогов проведения Проекта. </w:t>
      </w:r>
    </w:p>
    <w:p w14:paraId="28DB7AE9" w14:textId="70B8EB63" w:rsidR="000E5C6F" w:rsidRPr="00844F94" w:rsidRDefault="00681903" w:rsidP="00844F94">
      <w:pPr>
        <w:tabs>
          <w:tab w:val="left" w:pos="-2835"/>
          <w:tab w:val="num" w:pos="567"/>
        </w:tabs>
        <w:spacing w:after="0"/>
        <w:ind w:firstLine="567"/>
      </w:pPr>
      <w:r>
        <w:t xml:space="preserve">12.3 </w:t>
      </w:r>
      <w:r w:rsidR="000E5C6F" w:rsidRPr="00844F94">
        <w:t>Ни одна из Сторон не имеет права без письменного согласия другой Стороны передавать свои права и обязанности по настоящему Договору каким-либо третьим лицам.</w:t>
      </w:r>
    </w:p>
    <w:p w14:paraId="0706FDFC" w14:textId="3F2A946A" w:rsidR="000E5C6F" w:rsidRPr="00844F94" w:rsidRDefault="000E5C6F" w:rsidP="00844F94">
      <w:pPr>
        <w:tabs>
          <w:tab w:val="left" w:pos="-2835"/>
          <w:tab w:val="num" w:pos="567"/>
        </w:tabs>
        <w:spacing w:after="0"/>
        <w:ind w:firstLine="567"/>
      </w:pPr>
      <w:r w:rsidRPr="00844F94">
        <w:t>12.</w:t>
      </w:r>
      <w:r w:rsidR="004966D3" w:rsidRPr="00844F94">
        <w:t>4</w:t>
      </w:r>
      <w:r w:rsidRPr="00844F94">
        <w:t>. Все изменения и дополнения к настоящему Договору будут считаться действительными и рассматриваться как его неотъемлемая часть, если они совершены в письменной форме, подписаны уполномоченными представителями Сторон и содержат прямую ссылку на настоящий Договор.</w:t>
      </w:r>
    </w:p>
    <w:p w14:paraId="324A6F02" w14:textId="2CF39EB2" w:rsidR="000E5C6F" w:rsidRPr="00844F94" w:rsidRDefault="000E5C6F" w:rsidP="00844F94">
      <w:pPr>
        <w:tabs>
          <w:tab w:val="left" w:pos="-2835"/>
          <w:tab w:val="num" w:pos="567"/>
        </w:tabs>
        <w:spacing w:after="0"/>
        <w:ind w:firstLine="567"/>
      </w:pPr>
      <w:r w:rsidRPr="00844F94">
        <w:t>12.</w:t>
      </w:r>
      <w:r w:rsidR="004966D3" w:rsidRPr="00844F94">
        <w:t>5</w:t>
      </w:r>
      <w:r w:rsidRPr="00844F94">
        <w:t>. Несоответствие отдельных положений настоящего Договора действующему законодательству РФ не влечёт к недействительности Договора в целом. Во всем, что не предусмотрено настоящим Договором, Стороны руководствуются нормами действующего законодательства РФ и сложившейся практикой делового оборота.</w:t>
      </w:r>
    </w:p>
    <w:p w14:paraId="6A668B77" w14:textId="462E97A5" w:rsidR="009E201F" w:rsidRDefault="006C71B3" w:rsidP="009E20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rPr>
          <w:color w:val="000000"/>
        </w:rPr>
      </w:pPr>
      <w:r w:rsidRPr="00844F94">
        <w:rPr>
          <w:color w:val="000000"/>
        </w:rPr>
        <w:t>1</w:t>
      </w:r>
      <w:r w:rsidR="000E5C6F" w:rsidRPr="00844F94">
        <w:rPr>
          <w:color w:val="000000"/>
        </w:rPr>
        <w:t>2</w:t>
      </w:r>
      <w:r w:rsidRPr="00844F94">
        <w:rPr>
          <w:color w:val="000000"/>
        </w:rPr>
        <w:t>.</w:t>
      </w:r>
      <w:r w:rsidR="004F7286" w:rsidRPr="00844F94">
        <w:rPr>
          <w:color w:val="000000"/>
        </w:rPr>
        <w:t>6</w:t>
      </w:r>
      <w:r w:rsidRPr="00844F94">
        <w:rPr>
          <w:color w:val="000000"/>
        </w:rPr>
        <w:t>. Настоящий Договор составлен в 2 (двух) оригинальных экземплярах, имеющих одинаковую юридическую силу.</w:t>
      </w:r>
      <w:r w:rsidR="00AB0977" w:rsidRPr="00844F94">
        <w:rPr>
          <w:color w:val="000000"/>
        </w:rPr>
        <w:t xml:space="preserve"> </w:t>
      </w:r>
    </w:p>
    <w:p w14:paraId="3F640D90" w14:textId="0D9D6634" w:rsidR="00AD4EFA" w:rsidRPr="00844F94" w:rsidRDefault="006C71B3" w:rsidP="009E201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</w:pPr>
      <w:r w:rsidRPr="00844F94">
        <w:t>1</w:t>
      </w:r>
      <w:r w:rsidR="000E5C6F" w:rsidRPr="00844F94">
        <w:t>2</w:t>
      </w:r>
      <w:r w:rsidRPr="00844F94">
        <w:t>.</w:t>
      </w:r>
      <w:r w:rsidR="004F7286" w:rsidRPr="00844F94">
        <w:t>7</w:t>
      </w:r>
      <w:r w:rsidRPr="00844F94">
        <w:t>. Перечень Приложений:</w:t>
      </w:r>
    </w:p>
    <w:p w14:paraId="7C6915C4" w14:textId="77777777" w:rsidR="00AD4EFA" w:rsidRPr="00844F94" w:rsidRDefault="006C71B3" w:rsidP="00844F94">
      <w:pPr>
        <w:tabs>
          <w:tab w:val="left" w:pos="142"/>
        </w:tabs>
        <w:spacing w:after="0"/>
        <w:ind w:firstLine="567"/>
      </w:pPr>
      <w:r w:rsidRPr="00844F94">
        <w:t xml:space="preserve">Приложение №1 – </w:t>
      </w:r>
      <w:r w:rsidR="002859CA" w:rsidRPr="00844F94">
        <w:t>К</w:t>
      </w:r>
      <w:r w:rsidRPr="00844F94">
        <w:t>алендарный план реализации Проекта;</w:t>
      </w:r>
    </w:p>
    <w:p w14:paraId="6674F2D7" w14:textId="37F302E5" w:rsidR="00AD4EFA" w:rsidRPr="00844F94" w:rsidRDefault="006C71B3" w:rsidP="00844F94">
      <w:pPr>
        <w:tabs>
          <w:tab w:val="left" w:pos="142"/>
        </w:tabs>
        <w:spacing w:after="0"/>
        <w:ind w:firstLine="567"/>
      </w:pPr>
      <w:r w:rsidRPr="00844F94">
        <w:t xml:space="preserve">Приложение №2 – </w:t>
      </w:r>
      <w:r w:rsidR="004F3931" w:rsidRPr="00844F94">
        <w:t>Бюджет</w:t>
      </w:r>
      <w:r w:rsidRPr="00844F94">
        <w:t xml:space="preserve"> на реализацию Проекта;</w:t>
      </w:r>
    </w:p>
    <w:p w14:paraId="2F951F03" w14:textId="77777777" w:rsidR="0072017B" w:rsidRPr="00844F94" w:rsidRDefault="006C71B3" w:rsidP="00844F94">
      <w:pPr>
        <w:tabs>
          <w:tab w:val="left" w:pos="142"/>
        </w:tabs>
        <w:spacing w:after="0"/>
        <w:ind w:firstLine="567"/>
      </w:pPr>
      <w:r w:rsidRPr="00844F94">
        <w:t>Приложение №3 – Форма отчета о реализации Проекта;</w:t>
      </w:r>
    </w:p>
    <w:p w14:paraId="06D38811" w14:textId="77777777" w:rsidR="00AD4EFA" w:rsidRPr="00844F94" w:rsidRDefault="006C71B3" w:rsidP="00844F94">
      <w:pPr>
        <w:tabs>
          <w:tab w:val="left" w:pos="142"/>
        </w:tabs>
        <w:spacing w:after="0"/>
        <w:ind w:firstLine="567"/>
      </w:pPr>
      <w:r w:rsidRPr="00844F94">
        <w:t>Приложение №4 – Форма финансового отчёта.</w:t>
      </w:r>
    </w:p>
    <w:p w14:paraId="7C179CB5" w14:textId="77777777" w:rsidR="00AD4EFA" w:rsidRPr="00844F94" w:rsidRDefault="00AD4EFA" w:rsidP="00844F94">
      <w:pPr>
        <w:tabs>
          <w:tab w:val="left" w:pos="142"/>
        </w:tabs>
        <w:spacing w:after="0"/>
        <w:rPr>
          <w:b/>
        </w:rPr>
      </w:pPr>
    </w:p>
    <w:p w14:paraId="30E3D639" w14:textId="7BAC3E42" w:rsidR="00AD4EFA" w:rsidRPr="00844F94" w:rsidRDefault="006C71B3" w:rsidP="00844F94">
      <w:pPr>
        <w:tabs>
          <w:tab w:val="left" w:pos="142"/>
        </w:tabs>
        <w:spacing w:after="0"/>
        <w:ind w:firstLine="567"/>
        <w:rPr>
          <w:b/>
        </w:rPr>
      </w:pPr>
      <w:r w:rsidRPr="00844F94">
        <w:rPr>
          <w:b/>
        </w:rPr>
        <w:t>1</w:t>
      </w:r>
      <w:r w:rsidR="000E5C6F" w:rsidRPr="00844F94">
        <w:rPr>
          <w:b/>
        </w:rPr>
        <w:t>3</w:t>
      </w:r>
      <w:r w:rsidRPr="00844F94">
        <w:rPr>
          <w:b/>
        </w:rPr>
        <w:t xml:space="preserve">. Адреса и реквизиты Сторон  </w:t>
      </w:r>
    </w:p>
    <w:p w14:paraId="19DD6982" w14:textId="77777777" w:rsidR="00D0428F" w:rsidRPr="00844F94" w:rsidRDefault="00D0428F" w:rsidP="00844F94">
      <w:pPr>
        <w:tabs>
          <w:tab w:val="left" w:pos="142"/>
        </w:tabs>
        <w:spacing w:after="0"/>
        <w:ind w:firstLine="567"/>
        <w:rPr>
          <w:b/>
        </w:rPr>
      </w:pPr>
    </w:p>
    <w:tbl>
      <w:tblPr>
        <w:tblStyle w:val="a8"/>
        <w:tblW w:w="9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A166BC" w:rsidRPr="008C631D" w14:paraId="7E478100" w14:textId="77777777" w:rsidTr="008C631D">
        <w:trPr>
          <w:trHeight w:val="235"/>
        </w:trPr>
        <w:tc>
          <w:tcPr>
            <w:tcW w:w="4978" w:type="dxa"/>
          </w:tcPr>
          <w:p w14:paraId="1CBD8B2B" w14:textId="2805112B" w:rsidR="00EE7BB1" w:rsidRPr="008C631D" w:rsidRDefault="005B59A5" w:rsidP="00844F94">
            <w:pPr>
              <w:rPr>
                <w:b/>
              </w:rPr>
            </w:pPr>
            <w:r w:rsidRPr="008C631D">
              <w:rPr>
                <w:b/>
              </w:rPr>
              <w:t>ГРАНТОДАТЕЛЬ</w:t>
            </w:r>
          </w:p>
        </w:tc>
        <w:tc>
          <w:tcPr>
            <w:tcW w:w="4978" w:type="dxa"/>
          </w:tcPr>
          <w:p w14:paraId="2E90A645" w14:textId="62CCE61D" w:rsidR="00A166BC" w:rsidRPr="008C631D" w:rsidRDefault="00A166BC" w:rsidP="00844F94">
            <w:pPr>
              <w:tabs>
                <w:tab w:val="left" w:pos="142"/>
              </w:tabs>
              <w:rPr>
                <w:b/>
              </w:rPr>
            </w:pPr>
            <w:r w:rsidRPr="008C631D">
              <w:rPr>
                <w:b/>
              </w:rPr>
              <w:t>ГРАНТОПОЛУЧАТЕЛЬ</w:t>
            </w:r>
          </w:p>
        </w:tc>
      </w:tr>
      <w:tr w:rsidR="00D0428F" w:rsidRPr="008C631D" w14:paraId="7249F4ED" w14:textId="77777777" w:rsidTr="008C631D">
        <w:trPr>
          <w:trHeight w:val="192"/>
        </w:trPr>
        <w:tc>
          <w:tcPr>
            <w:tcW w:w="4978" w:type="dxa"/>
          </w:tcPr>
          <w:p w14:paraId="72BA667C" w14:textId="5C2C7144" w:rsidR="00D0428F" w:rsidRPr="008C631D" w:rsidRDefault="00D0428F" w:rsidP="00844F94">
            <w:pPr>
              <w:rPr>
                <w:b/>
              </w:rPr>
            </w:pPr>
            <w:r w:rsidRPr="008C631D">
              <w:rPr>
                <w:b/>
              </w:rPr>
              <w:t>Благотворительный фонд «Детский мир»</w:t>
            </w:r>
          </w:p>
        </w:tc>
        <w:tc>
          <w:tcPr>
            <w:tcW w:w="4978" w:type="dxa"/>
          </w:tcPr>
          <w:p w14:paraId="73FAA99E" w14:textId="1B1874C7" w:rsidR="00D0428F" w:rsidRPr="008C631D" w:rsidRDefault="002D3923" w:rsidP="00844F94">
            <w:pPr>
              <w:tabs>
                <w:tab w:val="left" w:pos="142"/>
              </w:tabs>
              <w:rPr>
                <w:b/>
              </w:rPr>
            </w:pPr>
            <w:r w:rsidRPr="008C631D">
              <w:rPr>
                <w:b/>
              </w:rPr>
              <w:t>…</w:t>
            </w:r>
          </w:p>
        </w:tc>
      </w:tr>
      <w:tr w:rsidR="00A166BC" w:rsidRPr="008C631D" w14:paraId="239F9632" w14:textId="77777777" w:rsidTr="00681903">
        <w:trPr>
          <w:trHeight w:val="80"/>
        </w:trPr>
        <w:tc>
          <w:tcPr>
            <w:tcW w:w="4978" w:type="dxa"/>
          </w:tcPr>
          <w:p w14:paraId="182CD856" w14:textId="77777777" w:rsidR="00A166BC" w:rsidRPr="008C631D" w:rsidRDefault="00A166BC" w:rsidP="00844F94">
            <w:r w:rsidRPr="008C631D">
              <w:rPr>
                <w:b/>
              </w:rPr>
              <w:t>Юридический адрес:</w:t>
            </w:r>
            <w:r w:rsidRPr="008C631D">
              <w:t xml:space="preserve"> 119416, Москва, пр-т Вернадского, д. 37, к. 3</w:t>
            </w:r>
          </w:p>
          <w:p w14:paraId="0B740E1F" w14:textId="77777777" w:rsidR="00A166BC" w:rsidRPr="008C631D" w:rsidRDefault="00A166BC" w:rsidP="00844F94">
            <w:r w:rsidRPr="008C631D">
              <w:rPr>
                <w:b/>
              </w:rPr>
              <w:t>Фактический адрес:</w:t>
            </w:r>
            <w:r w:rsidRPr="008C631D">
              <w:t xml:space="preserve"> 127238, Москва, 3й Нижнелихоборский проезд, д. 3, стр. 6</w:t>
            </w:r>
          </w:p>
          <w:p w14:paraId="7E4E7B8C" w14:textId="77777777" w:rsidR="00A166BC" w:rsidRPr="008C631D" w:rsidRDefault="00A166BC" w:rsidP="00844F94">
            <w:r w:rsidRPr="008C631D">
              <w:rPr>
                <w:b/>
              </w:rPr>
              <w:t xml:space="preserve">ИНН: </w:t>
            </w:r>
            <w:r w:rsidRPr="008C631D">
              <w:t>7707534296</w:t>
            </w:r>
          </w:p>
          <w:p w14:paraId="23E6A438" w14:textId="77777777" w:rsidR="00A166BC" w:rsidRPr="008C631D" w:rsidRDefault="00A166BC" w:rsidP="00844F94">
            <w:r w:rsidRPr="008C631D">
              <w:rPr>
                <w:b/>
              </w:rPr>
              <w:t>КПП:</w:t>
            </w:r>
            <w:r w:rsidRPr="008C631D">
              <w:t xml:space="preserve"> 772901001</w:t>
            </w:r>
          </w:p>
          <w:p w14:paraId="6236C3A5" w14:textId="77777777" w:rsidR="00A166BC" w:rsidRPr="008C631D" w:rsidRDefault="00A166BC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 xml:space="preserve"> 1047796916837</w:t>
            </w:r>
          </w:p>
          <w:p w14:paraId="69FC7FD5" w14:textId="77777777" w:rsidR="00A166BC" w:rsidRPr="008C631D" w:rsidRDefault="00A166BC" w:rsidP="00844F94">
            <w:pPr>
              <w:rPr>
                <w:b/>
              </w:rPr>
            </w:pPr>
            <w:r w:rsidRPr="008C631D">
              <w:rPr>
                <w:b/>
              </w:rPr>
              <w:t>Банковские реквизиты:</w:t>
            </w:r>
          </w:p>
          <w:p w14:paraId="16C107FE" w14:textId="77777777" w:rsidR="00A166BC" w:rsidRPr="008C631D" w:rsidRDefault="00A166BC" w:rsidP="00844F94">
            <w:r w:rsidRPr="008C631D">
              <w:t xml:space="preserve">р/с 40703810138090113671 </w:t>
            </w:r>
          </w:p>
          <w:p w14:paraId="310F69CB" w14:textId="77777777" w:rsidR="00FF7150" w:rsidRPr="008C631D" w:rsidRDefault="00A166BC" w:rsidP="00844F94">
            <w:r w:rsidRPr="008C631D">
              <w:t>в Мещанском отделении Сбербанка России № 7811</w:t>
            </w:r>
            <w:r w:rsidR="00EE7BB1" w:rsidRPr="008C631D">
              <w:t xml:space="preserve">; </w:t>
            </w:r>
          </w:p>
          <w:p w14:paraId="065C472F" w14:textId="375A54EF" w:rsidR="00A166BC" w:rsidRPr="008C631D" w:rsidRDefault="00A166BC" w:rsidP="00844F94">
            <w:r w:rsidRPr="008C631D">
              <w:t>к/с 30101810400000000225</w:t>
            </w:r>
          </w:p>
          <w:p w14:paraId="1D239A7C" w14:textId="77777777" w:rsidR="00A166BC" w:rsidRPr="008C631D" w:rsidRDefault="00A166BC" w:rsidP="00844F94">
            <w:r w:rsidRPr="008C631D">
              <w:t>БИК 044525225</w:t>
            </w:r>
          </w:p>
          <w:p w14:paraId="79EA5AAA" w14:textId="77777777" w:rsidR="00A166BC" w:rsidRPr="008C631D" w:rsidRDefault="00A166BC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grant</w:t>
              </w:r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bf</w:t>
              </w:r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detmir</w:t>
              </w:r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C6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EA520DF" w14:textId="77777777" w:rsidR="00A166BC" w:rsidRPr="008C631D" w:rsidRDefault="00A166BC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C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+7 495 781 08 32</w:t>
            </w:r>
          </w:p>
        </w:tc>
        <w:tc>
          <w:tcPr>
            <w:tcW w:w="4978" w:type="dxa"/>
          </w:tcPr>
          <w:p w14:paraId="0FEAE142" w14:textId="77777777" w:rsidR="00A166BC" w:rsidRPr="008C631D" w:rsidRDefault="00A166BC" w:rsidP="00844F94">
            <w:r w:rsidRPr="008C631D">
              <w:rPr>
                <w:b/>
              </w:rPr>
              <w:lastRenderedPageBreak/>
              <w:t>Юридический адрес:</w:t>
            </w:r>
            <w:r w:rsidRPr="008C631D">
              <w:t xml:space="preserve"> </w:t>
            </w:r>
          </w:p>
          <w:p w14:paraId="40D05713" w14:textId="77777777" w:rsidR="00A166BC" w:rsidRPr="008C631D" w:rsidRDefault="00A166BC" w:rsidP="00844F94">
            <w:r w:rsidRPr="008C631D">
              <w:rPr>
                <w:b/>
              </w:rPr>
              <w:t>Фактический адрес:</w:t>
            </w:r>
            <w:r w:rsidRPr="008C631D">
              <w:t xml:space="preserve"> </w:t>
            </w:r>
          </w:p>
          <w:p w14:paraId="13A9534A" w14:textId="77777777" w:rsidR="00A166BC" w:rsidRPr="008C631D" w:rsidRDefault="00A166BC" w:rsidP="00844F94">
            <w:pPr>
              <w:rPr>
                <w:b/>
              </w:rPr>
            </w:pPr>
            <w:r w:rsidRPr="008C631D">
              <w:rPr>
                <w:b/>
              </w:rPr>
              <w:t xml:space="preserve">ИНН: </w:t>
            </w:r>
          </w:p>
          <w:p w14:paraId="61ECFA20" w14:textId="77777777" w:rsidR="00A166BC" w:rsidRPr="008C631D" w:rsidRDefault="00A166BC" w:rsidP="00844F94">
            <w:r w:rsidRPr="008C631D">
              <w:rPr>
                <w:b/>
              </w:rPr>
              <w:t>КПП:</w:t>
            </w:r>
            <w:r w:rsidRPr="008C631D">
              <w:t xml:space="preserve"> </w:t>
            </w:r>
          </w:p>
          <w:p w14:paraId="5B4478F6" w14:textId="77777777" w:rsidR="00A166BC" w:rsidRPr="008C631D" w:rsidRDefault="00A166BC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E15F50" w14:textId="0E77E178" w:rsidR="00A166BC" w:rsidRPr="008C631D" w:rsidRDefault="00A166BC" w:rsidP="00844F94">
            <w:pPr>
              <w:rPr>
                <w:b/>
              </w:rPr>
            </w:pPr>
            <w:r w:rsidRPr="008C631D">
              <w:rPr>
                <w:b/>
              </w:rPr>
              <w:t>Банковские реквизиты:</w:t>
            </w:r>
          </w:p>
          <w:p w14:paraId="1E14E09D" w14:textId="75730CFB" w:rsidR="00512001" w:rsidRPr="008C631D" w:rsidRDefault="00803CFE" w:rsidP="00844F94">
            <w:r w:rsidRPr="008C631D">
              <w:t>Банк получателя</w:t>
            </w:r>
            <w:r w:rsidR="00CF3F35" w:rsidRPr="008C631D">
              <w:t>:</w:t>
            </w:r>
          </w:p>
          <w:p w14:paraId="7053B2A9" w14:textId="263C3B3B" w:rsidR="00CF3F35" w:rsidRPr="008C631D" w:rsidRDefault="00CF3F35" w:rsidP="00844F94">
            <w:r w:rsidRPr="008C631D">
              <w:t xml:space="preserve">р/с: </w:t>
            </w:r>
          </w:p>
          <w:p w14:paraId="76A77DD6" w14:textId="586330CB" w:rsidR="00803CFE" w:rsidRPr="008C631D" w:rsidRDefault="00803CFE" w:rsidP="00844F94">
            <w:r w:rsidRPr="008C631D">
              <w:t>БИК</w:t>
            </w:r>
            <w:r w:rsidR="00CF3F35" w:rsidRPr="008C631D">
              <w:t>:</w:t>
            </w:r>
          </w:p>
          <w:p w14:paraId="3CC2DB05" w14:textId="5AEC9AD9" w:rsidR="00CF3F35" w:rsidRPr="008C631D" w:rsidRDefault="00CF3F35" w:rsidP="00844F94">
            <w:r w:rsidRPr="008C631D">
              <w:t>Кор/счёт:</w:t>
            </w:r>
          </w:p>
          <w:p w14:paraId="0E93DB70" w14:textId="660B355B" w:rsidR="002D3923" w:rsidRPr="008C631D" w:rsidRDefault="002D3923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60CF6" w14:textId="77777777" w:rsidR="002D3923" w:rsidRPr="008C631D" w:rsidRDefault="002D3923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94349" w14:textId="77777777" w:rsidR="00CF3F35" w:rsidRPr="008C631D" w:rsidRDefault="00CF3F35" w:rsidP="00844F94"/>
          <w:p w14:paraId="6A564A22" w14:textId="73FE15F9" w:rsidR="00CF3F35" w:rsidRPr="008C631D" w:rsidRDefault="00CF3F35" w:rsidP="00844F9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*для казенных и бюджетных учреждений, принимающих средства в бюджет на лицевой счет, обязательно:</w:t>
            </w:r>
          </w:p>
          <w:p w14:paraId="40B4C188" w14:textId="3E604135" w:rsidR="00CF3F35" w:rsidRPr="008C631D" w:rsidRDefault="00CF3F35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средств и номер лицевого счёта (л/с):  </w:t>
            </w:r>
          </w:p>
          <w:p w14:paraId="71715ED6" w14:textId="4F272182" w:rsidR="00CF3F35" w:rsidRPr="008C631D" w:rsidRDefault="00CF3F35" w:rsidP="00844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31D"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14:paraId="03892FA7" w14:textId="5F09C279" w:rsidR="00512001" w:rsidRPr="008C631D" w:rsidRDefault="00512001" w:rsidP="00844F94">
            <w:r w:rsidRPr="008C631D">
              <w:t>Единый казначейский счет (ЕКС)</w:t>
            </w:r>
            <w:r w:rsidR="00CF3F35" w:rsidRPr="008C631D">
              <w:t>:</w:t>
            </w:r>
          </w:p>
          <w:p w14:paraId="1DA77BAE" w14:textId="3414B112" w:rsidR="00512001" w:rsidRPr="008C631D" w:rsidRDefault="00512001" w:rsidP="00844F94">
            <w:r w:rsidRPr="008C631D">
              <w:t>ОКТМО</w:t>
            </w:r>
            <w:r w:rsidR="00CF3F35" w:rsidRPr="008C631D">
              <w:t>:</w:t>
            </w:r>
          </w:p>
          <w:p w14:paraId="42907E43" w14:textId="77777777" w:rsidR="00CF3F35" w:rsidRPr="008C631D" w:rsidRDefault="00512001" w:rsidP="00844F94">
            <w:r w:rsidRPr="008C631D">
              <w:t>КБК</w:t>
            </w:r>
            <w:r w:rsidR="00CF3F35" w:rsidRPr="008C631D">
              <w:t>:</w:t>
            </w:r>
          </w:p>
          <w:p w14:paraId="3984BA7B" w14:textId="6A6868FC" w:rsidR="00512001" w:rsidRPr="008C631D" w:rsidRDefault="00512001" w:rsidP="00844F94">
            <w:r w:rsidRPr="008C631D">
              <w:t xml:space="preserve"> </w:t>
            </w:r>
          </w:p>
          <w:p w14:paraId="063E6B1B" w14:textId="77777777" w:rsidR="00A166BC" w:rsidRPr="008C631D" w:rsidRDefault="00A166BC" w:rsidP="00844F9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fc"/>
        <w:tblW w:w="97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5"/>
        <w:gridCol w:w="4885"/>
      </w:tblGrid>
      <w:tr w:rsidR="00AD4EFA" w:rsidRPr="008C631D" w14:paraId="68190B71" w14:textId="77777777">
        <w:tc>
          <w:tcPr>
            <w:tcW w:w="4885" w:type="dxa"/>
          </w:tcPr>
          <w:p w14:paraId="3C51B629" w14:textId="129363DF" w:rsidR="00AD4EFA" w:rsidRPr="008C631D" w:rsidRDefault="006C71B3" w:rsidP="00844F94">
            <w:pPr>
              <w:tabs>
                <w:tab w:val="left" w:pos="142"/>
              </w:tabs>
              <w:rPr>
                <w:b/>
              </w:rPr>
            </w:pPr>
            <w:r w:rsidRPr="008C631D">
              <w:rPr>
                <w:b/>
              </w:rPr>
              <w:lastRenderedPageBreak/>
              <w:t>Грантодатель:</w:t>
            </w:r>
          </w:p>
          <w:p w14:paraId="25C60D00" w14:textId="77777777" w:rsidR="00AD4EFA" w:rsidRPr="008C631D" w:rsidRDefault="00EE7BB1" w:rsidP="00844F94">
            <w:pPr>
              <w:tabs>
                <w:tab w:val="left" w:pos="142"/>
              </w:tabs>
            </w:pPr>
            <w:r w:rsidRPr="008C631D">
              <w:t>Исполнительный директор</w:t>
            </w:r>
          </w:p>
        </w:tc>
        <w:tc>
          <w:tcPr>
            <w:tcW w:w="4885" w:type="dxa"/>
          </w:tcPr>
          <w:p w14:paraId="39ED8521" w14:textId="77777777" w:rsidR="00AD4EFA" w:rsidRPr="008C631D" w:rsidRDefault="006C71B3" w:rsidP="00844F94">
            <w:pPr>
              <w:tabs>
                <w:tab w:val="left" w:pos="142"/>
              </w:tabs>
              <w:rPr>
                <w:b/>
              </w:rPr>
            </w:pPr>
            <w:r w:rsidRPr="008C631D">
              <w:rPr>
                <w:b/>
              </w:rPr>
              <w:t>Грантополучатель:</w:t>
            </w:r>
          </w:p>
        </w:tc>
      </w:tr>
      <w:tr w:rsidR="00AD4EFA" w:rsidRPr="00844F94" w14:paraId="7BB040B5" w14:textId="77777777">
        <w:tc>
          <w:tcPr>
            <w:tcW w:w="4885" w:type="dxa"/>
          </w:tcPr>
          <w:p w14:paraId="23D8E0B1" w14:textId="77777777" w:rsidR="00EE7BB1" w:rsidRPr="008C631D" w:rsidRDefault="00EE7BB1" w:rsidP="00844F94">
            <w:pPr>
              <w:tabs>
                <w:tab w:val="left" w:pos="142"/>
              </w:tabs>
            </w:pPr>
          </w:p>
          <w:p w14:paraId="5230BCB1" w14:textId="77777777" w:rsidR="00AD4EFA" w:rsidRPr="008C631D" w:rsidRDefault="00285A9A" w:rsidP="00844F94">
            <w:pPr>
              <w:tabs>
                <w:tab w:val="left" w:pos="142"/>
              </w:tabs>
            </w:pPr>
            <w:r w:rsidRPr="008C631D">
              <w:t>____________________</w:t>
            </w:r>
            <w:r w:rsidR="006C71B3" w:rsidRPr="008C631D">
              <w:t>__/Павлов С.А/</w:t>
            </w:r>
          </w:p>
          <w:p w14:paraId="32C3BCB3" w14:textId="77777777" w:rsidR="00AD4EFA" w:rsidRPr="008C631D" w:rsidRDefault="006C71B3" w:rsidP="00844F94">
            <w:pPr>
              <w:tabs>
                <w:tab w:val="left" w:pos="142"/>
              </w:tabs>
            </w:pPr>
            <w:r w:rsidRPr="008C631D">
              <w:t>М.П.</w:t>
            </w:r>
          </w:p>
        </w:tc>
        <w:tc>
          <w:tcPr>
            <w:tcW w:w="4885" w:type="dxa"/>
          </w:tcPr>
          <w:p w14:paraId="1A2AF62C" w14:textId="77777777" w:rsidR="00AD4EFA" w:rsidRPr="008C631D" w:rsidRDefault="00AD4EFA" w:rsidP="00844F94">
            <w:pPr>
              <w:tabs>
                <w:tab w:val="left" w:pos="142"/>
              </w:tabs>
            </w:pPr>
          </w:p>
          <w:p w14:paraId="7D32B2F9" w14:textId="77777777" w:rsidR="00AD4EFA" w:rsidRPr="008C631D" w:rsidRDefault="006C71B3" w:rsidP="00844F94">
            <w:pPr>
              <w:tabs>
                <w:tab w:val="left" w:pos="142"/>
              </w:tabs>
            </w:pPr>
            <w:r w:rsidRPr="008C631D">
              <w:t>________________________/</w:t>
            </w:r>
            <w:r w:rsidR="00A166BC" w:rsidRPr="008C631D">
              <w:t>______</w:t>
            </w:r>
            <w:r w:rsidRPr="008C631D">
              <w:t>/</w:t>
            </w:r>
          </w:p>
          <w:p w14:paraId="1D08F51E" w14:textId="77777777" w:rsidR="00AD4EFA" w:rsidRPr="00844F94" w:rsidRDefault="006C71B3" w:rsidP="00844F94">
            <w:pPr>
              <w:tabs>
                <w:tab w:val="left" w:pos="142"/>
              </w:tabs>
            </w:pPr>
            <w:r w:rsidRPr="008C631D">
              <w:t>М.П.</w:t>
            </w:r>
          </w:p>
        </w:tc>
      </w:tr>
    </w:tbl>
    <w:p w14:paraId="58FB971A" w14:textId="77777777" w:rsidR="00734A06" w:rsidRDefault="00734A0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3101BA66" w14:textId="77777777" w:rsidR="00734A06" w:rsidRDefault="00734A06">
      <w:pPr>
        <w:rPr>
          <w:b/>
        </w:rPr>
      </w:pPr>
      <w:r>
        <w:rPr>
          <w:b/>
        </w:rPr>
        <w:br w:type="page"/>
      </w:r>
    </w:p>
    <w:p w14:paraId="33AF6487" w14:textId="46E096B0" w:rsidR="00AD4EFA" w:rsidRPr="00844F94" w:rsidRDefault="006C71B3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  <w:r w:rsidRPr="00844F94">
        <w:rPr>
          <w:b/>
        </w:rPr>
        <w:lastRenderedPageBreak/>
        <w:t>Приложение № 1</w:t>
      </w:r>
    </w:p>
    <w:p w14:paraId="6AB063C9" w14:textId="77777777" w:rsidR="00AD4EFA" w:rsidRPr="00844F94" w:rsidRDefault="006C71B3" w:rsidP="00844F94">
      <w:pPr>
        <w:tabs>
          <w:tab w:val="left" w:pos="142"/>
        </w:tabs>
        <w:spacing w:after="0"/>
        <w:jc w:val="right"/>
        <w:rPr>
          <w:b/>
        </w:rPr>
      </w:pPr>
      <w:r w:rsidRPr="00844F94">
        <w:rPr>
          <w:b/>
        </w:rPr>
        <w:t>к Договору o предоставлении гранта</w:t>
      </w:r>
    </w:p>
    <w:p w14:paraId="0BF10092" w14:textId="37F50B4C" w:rsidR="00AD4EFA" w:rsidRPr="00844F94" w:rsidRDefault="006C71B3" w:rsidP="00844F94">
      <w:pPr>
        <w:tabs>
          <w:tab w:val="left" w:pos="142"/>
        </w:tabs>
        <w:spacing w:after="0"/>
        <w:jc w:val="right"/>
        <w:rPr>
          <w:b/>
        </w:rPr>
      </w:pPr>
      <w:r w:rsidRPr="00844F94">
        <w:rPr>
          <w:b/>
        </w:rPr>
        <w:t>№ ___</w:t>
      </w:r>
      <w:r w:rsidR="00285A9A" w:rsidRPr="00844F94">
        <w:rPr>
          <w:b/>
        </w:rPr>
        <w:t>_</w:t>
      </w:r>
      <w:r w:rsidRPr="00844F94">
        <w:rPr>
          <w:b/>
        </w:rPr>
        <w:t>__ от «__</w:t>
      </w:r>
      <w:r w:rsidR="00285A9A" w:rsidRPr="00844F94">
        <w:rPr>
          <w:b/>
        </w:rPr>
        <w:t>___</w:t>
      </w:r>
      <w:r w:rsidR="008C631D" w:rsidRPr="00844F94">
        <w:rPr>
          <w:b/>
        </w:rPr>
        <w:t>_» _</w:t>
      </w:r>
      <w:r w:rsidRPr="00844F94">
        <w:rPr>
          <w:b/>
        </w:rPr>
        <w:t>___</w:t>
      </w:r>
      <w:r w:rsidR="00285A9A" w:rsidRPr="00844F94">
        <w:rPr>
          <w:b/>
        </w:rPr>
        <w:t>___</w:t>
      </w:r>
      <w:r w:rsidR="00844F94" w:rsidRPr="00844F94">
        <w:rPr>
          <w:b/>
        </w:rPr>
        <w:t>________ 2025</w:t>
      </w:r>
      <w:r w:rsidRPr="00844F94">
        <w:rPr>
          <w:b/>
        </w:rPr>
        <w:t xml:space="preserve"> г.</w:t>
      </w:r>
    </w:p>
    <w:p w14:paraId="37AF9FC1" w14:textId="77777777" w:rsidR="00AD4EFA" w:rsidRPr="00844F94" w:rsidRDefault="00AD4EFA" w:rsidP="00844F94">
      <w:pPr>
        <w:tabs>
          <w:tab w:val="left" w:pos="142"/>
        </w:tabs>
        <w:spacing w:after="0"/>
      </w:pPr>
    </w:p>
    <w:p w14:paraId="67908A39" w14:textId="77777777" w:rsidR="00285A9A" w:rsidRPr="00844F94" w:rsidRDefault="00285A9A" w:rsidP="00844F94">
      <w:pPr>
        <w:tabs>
          <w:tab w:val="left" w:pos="142"/>
        </w:tabs>
        <w:spacing w:after="0"/>
      </w:pPr>
    </w:p>
    <w:p w14:paraId="2F13A81E" w14:textId="77777777" w:rsidR="00AD4EFA" w:rsidRPr="00844F94" w:rsidRDefault="00A166BC" w:rsidP="00844F94">
      <w:pPr>
        <w:tabs>
          <w:tab w:val="left" w:pos="142"/>
        </w:tabs>
        <w:spacing w:after="0"/>
        <w:jc w:val="center"/>
        <w:rPr>
          <w:b/>
        </w:rPr>
      </w:pPr>
      <w:r w:rsidRPr="00844F94">
        <w:rPr>
          <w:b/>
        </w:rPr>
        <w:t xml:space="preserve">Календарный план </w:t>
      </w:r>
      <w:r w:rsidR="006C71B3" w:rsidRPr="00844F94">
        <w:rPr>
          <w:b/>
        </w:rPr>
        <w:t>реализации проекта</w:t>
      </w:r>
    </w:p>
    <w:p w14:paraId="20254098" w14:textId="77777777" w:rsidR="00AD4EFA" w:rsidRPr="00844F94" w:rsidRDefault="00AD4EFA" w:rsidP="00844F94">
      <w:pPr>
        <w:tabs>
          <w:tab w:val="left" w:pos="142"/>
        </w:tabs>
        <w:spacing w:after="0"/>
        <w:jc w:val="center"/>
        <w:rPr>
          <w:b/>
        </w:rPr>
      </w:pPr>
    </w:p>
    <w:p w14:paraId="041709EA" w14:textId="77777777" w:rsidR="009F7760" w:rsidRPr="00844F94" w:rsidRDefault="009F7760" w:rsidP="00844F94">
      <w:pPr>
        <w:spacing w:after="0"/>
        <w:ind w:left="720"/>
        <w:contextualSpacing/>
        <w:rPr>
          <w:color w:val="000000" w:themeColor="text1"/>
        </w:rPr>
      </w:pPr>
    </w:p>
    <w:p w14:paraId="0E4E6E76" w14:textId="6D2C18AB" w:rsidR="00003CDE" w:rsidRPr="00844F94" w:rsidRDefault="00003CDE" w:rsidP="00844F94">
      <w:pPr>
        <w:numPr>
          <w:ilvl w:val="0"/>
          <w:numId w:val="13"/>
        </w:numPr>
        <w:spacing w:before="240" w:after="0"/>
        <w:contextualSpacing/>
        <w:rPr>
          <w:b/>
          <w:color w:val="000000" w:themeColor="text1"/>
        </w:rPr>
      </w:pPr>
      <w:r w:rsidRPr="00844F94">
        <w:rPr>
          <w:b/>
          <w:color w:val="000000" w:themeColor="text1"/>
        </w:rPr>
        <w:t>Название проекта</w:t>
      </w:r>
    </w:p>
    <w:p w14:paraId="4FBB557A" w14:textId="77777777" w:rsidR="00003CDE" w:rsidRPr="00844F94" w:rsidRDefault="00003CDE" w:rsidP="00844F94">
      <w:pPr>
        <w:spacing w:before="240" w:after="0"/>
        <w:ind w:left="720"/>
        <w:contextualSpacing/>
        <w:rPr>
          <w:b/>
          <w:color w:val="000000" w:themeColor="text1"/>
        </w:rPr>
      </w:pPr>
    </w:p>
    <w:p w14:paraId="02E4097D" w14:textId="3ED20212" w:rsidR="009F7760" w:rsidRPr="00844F94" w:rsidRDefault="009F7760" w:rsidP="00844F94">
      <w:pPr>
        <w:numPr>
          <w:ilvl w:val="0"/>
          <w:numId w:val="13"/>
        </w:numPr>
        <w:spacing w:before="240" w:after="0"/>
        <w:contextualSpacing/>
        <w:rPr>
          <w:b/>
          <w:color w:val="000000" w:themeColor="text1"/>
        </w:rPr>
      </w:pPr>
      <w:r w:rsidRPr="00844F94">
        <w:rPr>
          <w:b/>
          <w:color w:val="000000" w:themeColor="text1"/>
        </w:rPr>
        <w:t>География проект</w:t>
      </w:r>
      <w:r w:rsidR="00DB039A" w:rsidRPr="00844F94">
        <w:rPr>
          <w:b/>
          <w:color w:val="000000" w:themeColor="text1"/>
        </w:rPr>
        <w:t>а</w:t>
      </w:r>
    </w:p>
    <w:p w14:paraId="75648B3C" w14:textId="17FB1EBB" w:rsidR="009F7760" w:rsidRPr="00844F94" w:rsidRDefault="00003CDE" w:rsidP="00844F94">
      <w:pPr>
        <w:spacing w:after="0"/>
        <w:ind w:left="709"/>
        <w:rPr>
          <w:color w:val="000000" w:themeColor="text1"/>
          <w:shd w:val="clear" w:color="auto" w:fill="FFFFFF"/>
        </w:rPr>
      </w:pPr>
      <w:r w:rsidRPr="00844F94">
        <w:rPr>
          <w:color w:val="000000" w:themeColor="text1"/>
          <w:shd w:val="clear" w:color="auto" w:fill="FFFFFF"/>
        </w:rPr>
        <w:t xml:space="preserve">Перечислите субъекты РФ, населенные пункты, в которых предполагается работа c кандидатами в приёмные родители </w:t>
      </w:r>
      <w:r w:rsidRPr="008C631D">
        <w:rPr>
          <w:b/>
          <w:color w:val="000000" w:themeColor="text1"/>
          <w:shd w:val="clear" w:color="auto" w:fill="FFFFFF"/>
        </w:rPr>
        <w:t>/</w:t>
      </w:r>
      <w:r w:rsidR="008C631D" w:rsidRPr="008C631D">
        <w:rPr>
          <w:b/>
          <w:color w:val="000000" w:themeColor="text1"/>
          <w:shd w:val="clear" w:color="auto" w:fill="FFFFFF"/>
        </w:rPr>
        <w:t>или</w:t>
      </w:r>
      <w:r w:rsidR="008C631D" w:rsidRPr="00844F94">
        <w:rPr>
          <w:color w:val="000000" w:themeColor="text1"/>
          <w:shd w:val="clear" w:color="auto" w:fill="FFFFFF"/>
        </w:rPr>
        <w:t xml:space="preserve"> </w:t>
      </w:r>
      <w:r w:rsidR="008C631D">
        <w:rPr>
          <w:rStyle w:val="a6"/>
          <w:color w:val="000000" w:themeColor="text1"/>
          <w:shd w:val="clear" w:color="auto" w:fill="FFFFFF"/>
        </w:rPr>
        <w:footnoteReference w:id="1"/>
      </w:r>
      <w:r w:rsidR="008C631D">
        <w:rPr>
          <w:color w:val="000000" w:themeColor="text1"/>
          <w:shd w:val="clear" w:color="auto" w:fill="FFFFFF"/>
        </w:rPr>
        <w:t xml:space="preserve"> </w:t>
      </w:r>
      <w:r w:rsidR="008C631D" w:rsidRPr="00844F94">
        <w:rPr>
          <w:color w:val="000000" w:themeColor="text1"/>
          <w:shd w:val="clear" w:color="auto" w:fill="FFFFFF"/>
        </w:rPr>
        <w:t>с</w:t>
      </w:r>
      <w:r w:rsidRPr="00844F94">
        <w:rPr>
          <w:color w:val="000000" w:themeColor="text1"/>
          <w:shd w:val="clear" w:color="auto" w:fill="FFFFFF"/>
        </w:rPr>
        <w:t xml:space="preserve"> замещающими семьями в зависимости от выбора направления проекта.</w:t>
      </w:r>
    </w:p>
    <w:p w14:paraId="7B18363B" w14:textId="77777777" w:rsidR="00003CDE" w:rsidRPr="00844F94" w:rsidRDefault="00003CDE" w:rsidP="00844F94">
      <w:pPr>
        <w:spacing w:after="0"/>
        <w:ind w:left="709"/>
        <w:rPr>
          <w:color w:val="000000" w:themeColor="text1"/>
          <w:shd w:val="clear" w:color="auto" w:fill="FFFFFF"/>
        </w:rPr>
      </w:pPr>
    </w:p>
    <w:p w14:paraId="2D3E6205" w14:textId="77777777" w:rsidR="009F7760" w:rsidRPr="00844F94" w:rsidRDefault="009F7760" w:rsidP="00844F94">
      <w:pPr>
        <w:numPr>
          <w:ilvl w:val="0"/>
          <w:numId w:val="13"/>
        </w:numPr>
        <w:spacing w:after="0"/>
        <w:contextualSpacing/>
        <w:rPr>
          <w:b/>
          <w:color w:val="000000" w:themeColor="text1"/>
          <w:shd w:val="clear" w:color="auto" w:fill="FFFFFF"/>
        </w:rPr>
      </w:pPr>
      <w:r w:rsidRPr="00844F94">
        <w:rPr>
          <w:b/>
          <w:color w:val="000000" w:themeColor="text1"/>
          <w:shd w:val="clear" w:color="auto" w:fill="FFFFFF"/>
        </w:rPr>
        <w:t>Срок реализации проекта</w:t>
      </w:r>
    </w:p>
    <w:p w14:paraId="258C0C6E" w14:textId="757ED7D9" w:rsidR="009F7760" w:rsidRPr="00844F94" w:rsidRDefault="009F7760" w:rsidP="00844F94">
      <w:pPr>
        <w:spacing w:after="0"/>
        <w:ind w:left="720"/>
        <w:contextualSpacing/>
        <w:rPr>
          <w:color w:val="000000" w:themeColor="text1"/>
          <w:shd w:val="clear" w:color="auto" w:fill="FFFFFF"/>
        </w:rPr>
      </w:pPr>
      <w:r w:rsidRPr="00844F94">
        <w:rPr>
          <w:color w:val="000000" w:themeColor="text1"/>
          <w:shd w:val="clear" w:color="auto" w:fill="FFFFFF"/>
        </w:rPr>
        <w:t>Укажите сроки реализации с точностью до месяца, начиная с момента старта подготовки проекта и до его завершения</w:t>
      </w:r>
      <w:r w:rsidR="00DB039A" w:rsidRPr="00844F94">
        <w:rPr>
          <w:color w:val="000000" w:themeColor="text1"/>
          <w:shd w:val="clear" w:color="auto" w:fill="FFFFFF"/>
        </w:rPr>
        <w:t xml:space="preserve"> в соответствии с п. </w:t>
      </w:r>
      <w:r w:rsidR="00003CDE" w:rsidRPr="00844F94">
        <w:rPr>
          <w:color w:val="000000" w:themeColor="text1"/>
          <w:shd w:val="clear" w:color="auto" w:fill="FFFFFF"/>
        </w:rPr>
        <w:t>6</w:t>
      </w:r>
      <w:r w:rsidR="00454451">
        <w:rPr>
          <w:color w:val="000000" w:themeColor="text1"/>
          <w:shd w:val="clear" w:color="auto" w:fill="FFFFFF"/>
        </w:rPr>
        <w:t xml:space="preserve"> Заявки (раздел 1</w:t>
      </w:r>
      <w:r w:rsidR="00DB039A" w:rsidRPr="00844F94">
        <w:rPr>
          <w:color w:val="000000" w:themeColor="text1"/>
          <w:shd w:val="clear" w:color="auto" w:fill="FFFFFF"/>
        </w:rPr>
        <w:t xml:space="preserve"> Сведения о Проекте)</w:t>
      </w:r>
      <w:r w:rsidR="00003CDE" w:rsidRPr="00844F94">
        <w:rPr>
          <w:color w:val="000000" w:themeColor="text1"/>
          <w:shd w:val="clear" w:color="auto" w:fill="FFFFFF"/>
        </w:rPr>
        <w:t>.</w:t>
      </w:r>
    </w:p>
    <w:p w14:paraId="3F28EF86" w14:textId="77777777" w:rsidR="00003CDE" w:rsidRPr="00844F94" w:rsidRDefault="00003CDE" w:rsidP="00844F94">
      <w:pPr>
        <w:spacing w:after="0"/>
        <w:ind w:left="720"/>
        <w:contextualSpacing/>
        <w:rPr>
          <w:color w:val="000000" w:themeColor="text1"/>
          <w:shd w:val="clear" w:color="auto" w:fill="FFFFFF"/>
        </w:rPr>
      </w:pPr>
    </w:p>
    <w:p w14:paraId="7D49C58D" w14:textId="77777777" w:rsidR="008C631D" w:rsidRPr="008C631D" w:rsidRDefault="009F7760" w:rsidP="00681903">
      <w:pPr>
        <w:numPr>
          <w:ilvl w:val="0"/>
          <w:numId w:val="13"/>
        </w:numPr>
        <w:spacing w:after="0"/>
        <w:contextualSpacing/>
        <w:rPr>
          <w:color w:val="000000" w:themeColor="text1"/>
        </w:rPr>
      </w:pPr>
      <w:r w:rsidRPr="008C631D">
        <w:rPr>
          <w:b/>
          <w:color w:val="000000" w:themeColor="text1"/>
        </w:rPr>
        <w:t xml:space="preserve">Содержание программы </w:t>
      </w:r>
      <w:r w:rsidR="008C631D">
        <w:rPr>
          <w:b/>
          <w:color w:val="000000" w:themeColor="text1"/>
        </w:rPr>
        <w:t>проекта в рамках Конкурса</w:t>
      </w:r>
    </w:p>
    <w:p w14:paraId="20D03357" w14:textId="141769B8" w:rsidR="009F7760" w:rsidRPr="008C631D" w:rsidRDefault="009F7760" w:rsidP="008C631D">
      <w:pPr>
        <w:spacing w:after="0"/>
        <w:ind w:left="720"/>
        <w:contextualSpacing/>
        <w:rPr>
          <w:color w:val="000000" w:themeColor="text1"/>
        </w:rPr>
      </w:pPr>
      <w:r w:rsidRPr="008C631D">
        <w:rPr>
          <w:color w:val="000000" w:themeColor="text1"/>
        </w:rPr>
        <w:t xml:space="preserve">В соответствии с </w:t>
      </w:r>
      <w:r w:rsidR="00003CDE" w:rsidRPr="008C631D">
        <w:rPr>
          <w:color w:val="000000" w:themeColor="text1"/>
        </w:rPr>
        <w:t>п</w:t>
      </w:r>
      <w:r w:rsidR="007E6A3D">
        <w:rPr>
          <w:color w:val="000000" w:themeColor="text1"/>
        </w:rPr>
        <w:t>. 10</w:t>
      </w:r>
      <w:r w:rsidR="00DB039A" w:rsidRPr="008C631D">
        <w:rPr>
          <w:color w:val="000000" w:themeColor="text1"/>
        </w:rPr>
        <w:t xml:space="preserve"> Заявки </w:t>
      </w:r>
      <w:r w:rsidR="00DB039A" w:rsidRPr="008C631D">
        <w:rPr>
          <w:color w:val="000000" w:themeColor="text1"/>
          <w:shd w:val="clear" w:color="auto" w:fill="FFFFFF"/>
        </w:rPr>
        <w:t xml:space="preserve">(раздел </w:t>
      </w:r>
      <w:r w:rsidR="00210684" w:rsidRPr="008C631D">
        <w:rPr>
          <w:color w:val="000000" w:themeColor="text1"/>
          <w:shd w:val="clear" w:color="auto" w:fill="FFFFFF"/>
        </w:rPr>
        <w:t>1</w:t>
      </w:r>
      <w:r w:rsidR="00DB039A" w:rsidRPr="008C631D">
        <w:rPr>
          <w:color w:val="000000" w:themeColor="text1"/>
          <w:shd w:val="clear" w:color="auto" w:fill="FFFFFF"/>
        </w:rPr>
        <w:t xml:space="preserve"> Сведения о Проекте)</w:t>
      </w:r>
      <w:r w:rsidR="00DB039A" w:rsidRPr="008C631D">
        <w:rPr>
          <w:color w:val="000000" w:themeColor="text1"/>
        </w:rPr>
        <w:t xml:space="preserve"> </w:t>
      </w:r>
      <w:r w:rsidRPr="008C631D">
        <w:rPr>
          <w:color w:val="000000" w:themeColor="text1"/>
        </w:rPr>
        <w:t xml:space="preserve">опишите содержание программы </w:t>
      </w:r>
      <w:r w:rsidR="008C631D">
        <w:rPr>
          <w:color w:val="000000" w:themeColor="text1"/>
        </w:rPr>
        <w:t>проекта</w:t>
      </w:r>
      <w:r w:rsidRPr="008C631D">
        <w:rPr>
          <w:color w:val="000000" w:themeColor="text1"/>
        </w:rPr>
        <w:t xml:space="preserve">. </w:t>
      </w:r>
    </w:p>
    <w:p w14:paraId="6E4E53AA" w14:textId="77777777" w:rsidR="009F7760" w:rsidRPr="00844F94" w:rsidRDefault="009F7760" w:rsidP="00844F94">
      <w:pPr>
        <w:spacing w:after="0"/>
        <w:ind w:left="720"/>
        <w:contextualSpacing/>
        <w:rPr>
          <w:color w:val="000000" w:themeColor="text1"/>
        </w:rPr>
      </w:pPr>
    </w:p>
    <w:p w14:paraId="1FFCDFC6" w14:textId="43DE1333" w:rsidR="00DB039A" w:rsidRPr="007E6A3D" w:rsidRDefault="009F7760" w:rsidP="007E6A3D">
      <w:pPr>
        <w:numPr>
          <w:ilvl w:val="0"/>
          <w:numId w:val="13"/>
        </w:numPr>
        <w:spacing w:after="0"/>
        <w:contextualSpacing/>
        <w:rPr>
          <w:b/>
          <w:color w:val="000000" w:themeColor="text1"/>
          <w:shd w:val="clear" w:color="auto" w:fill="FFFFFF"/>
        </w:rPr>
      </w:pPr>
      <w:r w:rsidRPr="00844F94">
        <w:rPr>
          <w:b/>
          <w:color w:val="000000" w:themeColor="text1"/>
          <w:shd w:val="clear" w:color="auto" w:fill="FFFFFF"/>
        </w:rPr>
        <w:t>Календарный план реализации проекта</w:t>
      </w:r>
    </w:p>
    <w:p w14:paraId="076C8BC6" w14:textId="5E9BEE40" w:rsidR="009F7760" w:rsidRPr="00844F94" w:rsidRDefault="00DB039A" w:rsidP="00844F94">
      <w:pPr>
        <w:spacing w:after="0"/>
        <w:ind w:left="720"/>
        <w:contextualSpacing/>
        <w:rPr>
          <w:color w:val="000000" w:themeColor="text1"/>
          <w:shd w:val="clear" w:color="auto" w:fill="FFFFFF"/>
        </w:rPr>
      </w:pPr>
      <w:r w:rsidRPr="00844F94">
        <w:rPr>
          <w:color w:val="000000" w:themeColor="text1"/>
          <w:shd w:val="clear" w:color="auto" w:fill="FFFFFF"/>
        </w:rPr>
        <w:t xml:space="preserve">В соответствии с п. </w:t>
      </w:r>
      <w:r w:rsidR="007E6A3D">
        <w:rPr>
          <w:color w:val="000000" w:themeColor="text1"/>
          <w:shd w:val="clear" w:color="auto" w:fill="FFFFFF"/>
        </w:rPr>
        <w:t>11</w:t>
      </w:r>
      <w:r w:rsidRPr="00844F94">
        <w:rPr>
          <w:color w:val="000000" w:themeColor="text1"/>
          <w:shd w:val="clear" w:color="auto" w:fill="FFFFFF"/>
        </w:rPr>
        <w:t xml:space="preserve"> Заявки</w:t>
      </w:r>
      <w:r w:rsidR="009F7760" w:rsidRPr="00844F94">
        <w:rPr>
          <w:color w:val="000000" w:themeColor="text1"/>
          <w:shd w:val="clear" w:color="auto" w:fill="FFFFFF"/>
        </w:rPr>
        <w:t xml:space="preserve"> </w:t>
      </w:r>
      <w:r w:rsidRPr="00844F94">
        <w:rPr>
          <w:color w:val="000000" w:themeColor="text1"/>
          <w:shd w:val="clear" w:color="auto" w:fill="FFFFFF"/>
        </w:rPr>
        <w:t xml:space="preserve">(раздел </w:t>
      </w:r>
      <w:r w:rsidR="00210684" w:rsidRPr="00844F94">
        <w:rPr>
          <w:color w:val="000000" w:themeColor="text1"/>
          <w:shd w:val="clear" w:color="auto" w:fill="FFFFFF"/>
        </w:rPr>
        <w:t>1</w:t>
      </w:r>
      <w:r w:rsidRPr="00844F94">
        <w:rPr>
          <w:color w:val="000000" w:themeColor="text1"/>
          <w:shd w:val="clear" w:color="auto" w:fill="FFFFFF"/>
        </w:rPr>
        <w:t xml:space="preserve"> Сведения о Проекте)</w:t>
      </w:r>
    </w:p>
    <w:p w14:paraId="6A3AE1ED" w14:textId="77777777" w:rsidR="009F7760" w:rsidRPr="00844F94" w:rsidRDefault="009F7760" w:rsidP="00844F94">
      <w:pPr>
        <w:spacing w:after="0"/>
        <w:ind w:left="720"/>
        <w:contextualSpacing/>
        <w:rPr>
          <w:color w:val="000000" w:themeColor="text1"/>
          <w:shd w:val="clear" w:color="auto" w:fill="FFFFFF"/>
        </w:rPr>
      </w:pPr>
    </w:p>
    <w:tbl>
      <w:tblPr>
        <w:tblStyle w:val="a8"/>
        <w:tblW w:w="9214" w:type="dxa"/>
        <w:tblInd w:w="562" w:type="dxa"/>
        <w:tblLook w:val="04A0" w:firstRow="1" w:lastRow="0" w:firstColumn="1" w:lastColumn="0" w:noHBand="0" w:noVBand="1"/>
      </w:tblPr>
      <w:tblGrid>
        <w:gridCol w:w="458"/>
        <w:gridCol w:w="1810"/>
        <w:gridCol w:w="2069"/>
        <w:gridCol w:w="1666"/>
        <w:gridCol w:w="1666"/>
        <w:gridCol w:w="1545"/>
      </w:tblGrid>
      <w:tr w:rsidR="008C631D" w:rsidRPr="00844F94" w14:paraId="6293AA87" w14:textId="77777777" w:rsidTr="00571EC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75F" w14:textId="77777777" w:rsidR="008C631D" w:rsidRPr="00571EC6" w:rsidRDefault="008C631D" w:rsidP="00CC500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71EC6">
              <w:rPr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6564" w14:textId="2D553A50" w:rsidR="008C631D" w:rsidRPr="00571EC6" w:rsidRDefault="008C631D" w:rsidP="00CC500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71EC6">
              <w:rPr>
                <w:b/>
              </w:rPr>
              <w:t>Решаемая задача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8D2A" w14:textId="2D7D4C4F" w:rsidR="008C631D" w:rsidRPr="00571EC6" w:rsidRDefault="008C631D" w:rsidP="00CC500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71EC6">
              <w:rPr>
                <w:b/>
              </w:rPr>
              <w:t>Мероприятие, его содержание, место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4407" w14:textId="0A09780F" w:rsidR="008C631D" w:rsidRPr="00571EC6" w:rsidRDefault="008C631D" w:rsidP="00CC500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71EC6">
              <w:rPr>
                <w:b/>
              </w:rPr>
              <w:t>Дата начала реализации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63C2" w14:textId="0DD6A02E" w:rsidR="008C631D" w:rsidRPr="00571EC6" w:rsidRDefault="008C631D" w:rsidP="00CC500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71EC6">
              <w:rPr>
                <w:b/>
              </w:rPr>
              <w:t>Дата окончания реализации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18E" w14:textId="39AAE348" w:rsidR="008C631D" w:rsidRPr="00571EC6" w:rsidRDefault="008C631D" w:rsidP="00CC500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71EC6">
              <w:rPr>
                <w:b/>
              </w:rPr>
              <w:t>Ожидаемые результаты</w:t>
            </w:r>
          </w:p>
        </w:tc>
      </w:tr>
      <w:tr w:rsidR="009F7760" w:rsidRPr="00844F94" w14:paraId="6F31FF58" w14:textId="77777777" w:rsidTr="00571EC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FE" w14:textId="77777777" w:rsidR="009F7760" w:rsidRPr="00844F94" w:rsidRDefault="009F7760" w:rsidP="00844F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725" w14:textId="77777777" w:rsidR="009F7760" w:rsidRPr="00844F94" w:rsidRDefault="009F7760" w:rsidP="00844F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12F" w14:textId="77777777" w:rsidR="009F7760" w:rsidRPr="00844F94" w:rsidRDefault="009F7760" w:rsidP="00844F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17F" w14:textId="77777777" w:rsidR="009F7760" w:rsidRPr="00844F94" w:rsidRDefault="009F7760" w:rsidP="00844F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E4C8" w14:textId="77777777" w:rsidR="009F7760" w:rsidRPr="00844F94" w:rsidRDefault="009F7760" w:rsidP="00844F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8DC" w14:textId="77777777" w:rsidR="009F7760" w:rsidRPr="00844F94" w:rsidRDefault="009F7760" w:rsidP="00844F94">
            <w:pPr>
              <w:rPr>
                <w:color w:val="000000" w:themeColor="text1"/>
                <w:lang w:eastAsia="en-US"/>
              </w:rPr>
            </w:pPr>
          </w:p>
        </w:tc>
      </w:tr>
    </w:tbl>
    <w:p w14:paraId="262D4DA2" w14:textId="77777777" w:rsidR="009F7760" w:rsidRPr="00844F94" w:rsidRDefault="009F7760" w:rsidP="00844F94">
      <w:pPr>
        <w:spacing w:after="0"/>
        <w:ind w:left="720"/>
        <w:contextualSpacing/>
        <w:rPr>
          <w:color w:val="000000" w:themeColor="text1"/>
          <w:shd w:val="clear" w:color="auto" w:fill="FFFFFF"/>
        </w:rPr>
      </w:pPr>
    </w:p>
    <w:p w14:paraId="3307F6A0" w14:textId="77777777" w:rsidR="009F7760" w:rsidRPr="00844F94" w:rsidRDefault="009F7760" w:rsidP="00844F94">
      <w:pPr>
        <w:numPr>
          <w:ilvl w:val="0"/>
          <w:numId w:val="13"/>
        </w:numPr>
        <w:spacing w:after="0"/>
        <w:contextualSpacing/>
        <w:rPr>
          <w:b/>
          <w:color w:val="000000" w:themeColor="text1"/>
        </w:rPr>
      </w:pPr>
      <w:r w:rsidRPr="00844F94">
        <w:rPr>
          <w:b/>
          <w:color w:val="000000" w:themeColor="text1"/>
        </w:rPr>
        <w:t>Целевые показатели</w:t>
      </w:r>
    </w:p>
    <w:p w14:paraId="7B2BBFBA" w14:textId="77777777" w:rsidR="00003CDE" w:rsidRPr="00844F94" w:rsidRDefault="00003CDE" w:rsidP="00844F94">
      <w:pPr>
        <w:ind w:left="720"/>
        <w:contextualSpacing/>
        <w:rPr>
          <w:color w:val="000000" w:themeColor="text1"/>
        </w:rPr>
      </w:pPr>
    </w:p>
    <w:p w14:paraId="0A1DD2D7" w14:textId="3AD4E952" w:rsidR="00003CDE" w:rsidRPr="00571EC6" w:rsidRDefault="00003CDE" w:rsidP="00571EC6">
      <w:pPr>
        <w:ind w:left="720"/>
        <w:contextualSpacing/>
        <w:rPr>
          <w:b/>
          <w:color w:val="000000" w:themeColor="text1"/>
        </w:rPr>
      </w:pPr>
      <w:r w:rsidRPr="00844F94">
        <w:rPr>
          <w:b/>
          <w:color w:val="000000" w:themeColor="text1"/>
        </w:rPr>
        <w:t>«Школа пр</w:t>
      </w:r>
      <w:r w:rsidR="00571EC6">
        <w:rPr>
          <w:b/>
          <w:color w:val="000000" w:themeColor="text1"/>
        </w:rPr>
        <w:t>иёмных родителей. Факультативы»</w:t>
      </w:r>
    </w:p>
    <w:p w14:paraId="352E2B2B" w14:textId="77777777" w:rsidR="00003CDE" w:rsidRPr="004366AE" w:rsidRDefault="00003CDE" w:rsidP="00F52040">
      <w:pPr>
        <w:pStyle w:val="a7"/>
        <w:numPr>
          <w:ilvl w:val="0"/>
          <w:numId w:val="39"/>
        </w:numPr>
        <w:ind w:left="709" w:hanging="283"/>
        <w:rPr>
          <w:color w:val="000000" w:themeColor="text1"/>
        </w:rPr>
      </w:pPr>
      <w:r w:rsidRPr="004366AE">
        <w:rPr>
          <w:color w:val="000000" w:themeColor="text1"/>
        </w:rPr>
        <w:t>Укажите количество кандидатов в приёмные родители, которые будут приняты на дополнительную подготовку в рамках Факультативов;</w:t>
      </w:r>
    </w:p>
    <w:p w14:paraId="473AD8C7" w14:textId="77777777" w:rsidR="00003CDE" w:rsidRPr="004366AE" w:rsidRDefault="00003CDE" w:rsidP="00F52040">
      <w:pPr>
        <w:pStyle w:val="a7"/>
        <w:numPr>
          <w:ilvl w:val="0"/>
          <w:numId w:val="39"/>
        </w:numPr>
        <w:ind w:left="709" w:hanging="283"/>
        <w:rPr>
          <w:color w:val="000000" w:themeColor="text1"/>
        </w:rPr>
      </w:pPr>
      <w:r w:rsidRPr="004366AE">
        <w:rPr>
          <w:color w:val="000000" w:themeColor="text1"/>
        </w:rPr>
        <w:t>Укажите количество выпускников Факультативов Школы приёмных родителей;</w:t>
      </w:r>
    </w:p>
    <w:p w14:paraId="379B2110" w14:textId="77777777" w:rsidR="00003CDE" w:rsidRPr="004366AE" w:rsidRDefault="00003CDE" w:rsidP="00F52040">
      <w:pPr>
        <w:pStyle w:val="a7"/>
        <w:numPr>
          <w:ilvl w:val="0"/>
          <w:numId w:val="39"/>
        </w:numPr>
        <w:ind w:left="709" w:hanging="283"/>
        <w:rPr>
          <w:color w:val="000000" w:themeColor="text1"/>
        </w:rPr>
      </w:pPr>
      <w:r w:rsidRPr="004366AE">
        <w:rPr>
          <w:color w:val="000000" w:themeColor="text1"/>
        </w:rPr>
        <w:t xml:space="preserve">Укажите собственные дополнительные целевые показатели и значения, индикаторы эффективности проекта, если они предусмотрены проектом или текущей деятельностью организации.  </w:t>
      </w:r>
    </w:p>
    <w:p w14:paraId="7E68100C" w14:textId="78C6D429" w:rsidR="00003CDE" w:rsidRPr="00844F94" w:rsidRDefault="00003CDE" w:rsidP="00F52040">
      <w:pPr>
        <w:contextualSpacing/>
        <w:rPr>
          <w:color w:val="000000" w:themeColor="text1"/>
        </w:rPr>
      </w:pPr>
    </w:p>
    <w:p w14:paraId="181B8FF4" w14:textId="2DB53D3B" w:rsidR="00F52040" w:rsidRPr="00F52040" w:rsidRDefault="00F52040" w:rsidP="00F52040">
      <w:pPr>
        <w:ind w:left="72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«Школа замещающей семьи»</w:t>
      </w:r>
    </w:p>
    <w:p w14:paraId="5F438943" w14:textId="014A6AC8" w:rsidR="00003CDE" w:rsidRDefault="00003CDE" w:rsidP="00F52040">
      <w:pPr>
        <w:pStyle w:val="a7"/>
        <w:numPr>
          <w:ilvl w:val="0"/>
          <w:numId w:val="39"/>
        </w:numPr>
        <w:ind w:left="709" w:hanging="283"/>
        <w:rPr>
          <w:color w:val="000000" w:themeColor="text1"/>
        </w:rPr>
      </w:pPr>
      <w:r w:rsidRPr="00844F94">
        <w:rPr>
          <w:color w:val="000000" w:themeColor="text1"/>
        </w:rPr>
        <w:t xml:space="preserve">Укажите количество замещающих семей с детьми целевой группы, которые будут взяты на сопровождение, комплексно и системно охвачены мероприятиями в рамках реализации проекта; </w:t>
      </w:r>
    </w:p>
    <w:tbl>
      <w:tblPr>
        <w:tblStyle w:val="110"/>
        <w:tblW w:w="8789" w:type="dxa"/>
        <w:jc w:val="center"/>
        <w:tblLook w:val="04A0" w:firstRow="1" w:lastRow="0" w:firstColumn="1" w:lastColumn="0" w:noHBand="0" w:noVBand="1"/>
      </w:tblPr>
      <w:tblGrid>
        <w:gridCol w:w="7797"/>
        <w:gridCol w:w="992"/>
      </w:tblGrid>
      <w:tr w:rsidR="007E6A3D" w:rsidRPr="007E6A3D" w14:paraId="7CC9C4A6" w14:textId="77777777" w:rsidTr="001F74E4">
        <w:trPr>
          <w:trHeight w:val="422"/>
          <w:jc w:val="center"/>
        </w:trPr>
        <w:tc>
          <w:tcPr>
            <w:tcW w:w="7797" w:type="dxa"/>
            <w:vAlign w:val="center"/>
          </w:tcPr>
          <w:p w14:paraId="555DD68D" w14:textId="77777777" w:rsidR="007E6A3D" w:rsidRPr="007E6A3D" w:rsidRDefault="007E6A3D" w:rsidP="007E6A3D">
            <w:pPr>
              <w:tabs>
                <w:tab w:val="left" w:pos="142"/>
              </w:tabs>
              <w:spacing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FCD025" w14:textId="77777777" w:rsidR="007E6A3D" w:rsidRPr="007E6A3D" w:rsidRDefault="007E6A3D" w:rsidP="007E6A3D">
            <w:pPr>
              <w:tabs>
                <w:tab w:val="left" w:pos="142"/>
              </w:tabs>
              <w:spacing w:line="259" w:lineRule="auto"/>
              <w:jc w:val="center"/>
              <w:rPr>
                <w:sz w:val="22"/>
                <w:szCs w:val="22"/>
              </w:rPr>
            </w:pPr>
            <w:r w:rsidRPr="007E6A3D">
              <w:rPr>
                <w:sz w:val="22"/>
                <w:szCs w:val="22"/>
              </w:rPr>
              <w:t>Всего</w:t>
            </w:r>
          </w:p>
        </w:tc>
      </w:tr>
      <w:tr w:rsidR="007E6A3D" w:rsidRPr="007E6A3D" w14:paraId="3BA2D248" w14:textId="77777777" w:rsidTr="001F74E4">
        <w:trPr>
          <w:trHeight w:val="396"/>
          <w:jc w:val="center"/>
        </w:trPr>
        <w:tc>
          <w:tcPr>
            <w:tcW w:w="7797" w:type="dxa"/>
            <w:vAlign w:val="center"/>
          </w:tcPr>
          <w:p w14:paraId="638A10C2" w14:textId="77777777" w:rsidR="007E6A3D" w:rsidRPr="007E6A3D" w:rsidRDefault="007E6A3D" w:rsidP="007E6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59" w:lineRule="auto"/>
              <w:jc w:val="left"/>
              <w:rPr>
                <w:sz w:val="22"/>
                <w:szCs w:val="22"/>
              </w:rPr>
            </w:pPr>
            <w:r w:rsidRPr="007E6A3D">
              <w:rPr>
                <w:sz w:val="22"/>
                <w:szCs w:val="22"/>
              </w:rPr>
              <w:t>1. Количество замещающих семей, вовлеченных в проект</w:t>
            </w:r>
          </w:p>
        </w:tc>
        <w:tc>
          <w:tcPr>
            <w:tcW w:w="992" w:type="dxa"/>
            <w:vAlign w:val="center"/>
          </w:tcPr>
          <w:p w14:paraId="42B1D771" w14:textId="77777777" w:rsidR="007E6A3D" w:rsidRPr="007E6A3D" w:rsidRDefault="007E6A3D" w:rsidP="007E6A3D">
            <w:pPr>
              <w:tabs>
                <w:tab w:val="left" w:pos="142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7E6A3D" w:rsidRPr="007E6A3D" w14:paraId="40442F8E" w14:textId="77777777" w:rsidTr="001F74E4">
        <w:trPr>
          <w:trHeight w:val="396"/>
          <w:jc w:val="center"/>
        </w:trPr>
        <w:tc>
          <w:tcPr>
            <w:tcW w:w="7797" w:type="dxa"/>
            <w:vAlign w:val="center"/>
          </w:tcPr>
          <w:p w14:paraId="7069F1E4" w14:textId="77777777" w:rsidR="007E6A3D" w:rsidRPr="007E6A3D" w:rsidRDefault="007E6A3D" w:rsidP="007E6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59" w:lineRule="auto"/>
              <w:jc w:val="left"/>
              <w:rPr>
                <w:sz w:val="22"/>
                <w:szCs w:val="22"/>
              </w:rPr>
            </w:pPr>
            <w:r w:rsidRPr="007E6A3D">
              <w:rPr>
                <w:sz w:val="22"/>
                <w:szCs w:val="22"/>
              </w:rPr>
              <w:lastRenderedPageBreak/>
              <w:t>2. Общее количество детей и взрослых – членов семей, непосредственно охваченных мероприятиями проекта</w:t>
            </w:r>
          </w:p>
        </w:tc>
        <w:tc>
          <w:tcPr>
            <w:tcW w:w="992" w:type="dxa"/>
            <w:vAlign w:val="center"/>
          </w:tcPr>
          <w:p w14:paraId="2B719A96" w14:textId="77777777" w:rsidR="007E6A3D" w:rsidRPr="007E6A3D" w:rsidRDefault="007E6A3D" w:rsidP="007E6A3D">
            <w:pPr>
              <w:tabs>
                <w:tab w:val="left" w:pos="142"/>
              </w:tabs>
              <w:spacing w:line="259" w:lineRule="auto"/>
              <w:jc w:val="left"/>
              <w:rPr>
                <w:sz w:val="22"/>
                <w:szCs w:val="22"/>
              </w:rPr>
            </w:pPr>
          </w:p>
        </w:tc>
      </w:tr>
      <w:tr w:rsidR="007E6A3D" w:rsidRPr="007E6A3D" w14:paraId="77E4C59E" w14:textId="77777777" w:rsidTr="001F74E4">
        <w:trPr>
          <w:trHeight w:val="396"/>
          <w:jc w:val="center"/>
        </w:trPr>
        <w:tc>
          <w:tcPr>
            <w:tcW w:w="7797" w:type="dxa"/>
            <w:vAlign w:val="center"/>
          </w:tcPr>
          <w:p w14:paraId="12E123DE" w14:textId="51349AB1" w:rsidR="007E6A3D" w:rsidRPr="007E6A3D" w:rsidRDefault="007E6A3D" w:rsidP="007E6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59" w:lineRule="auto"/>
              <w:jc w:val="left"/>
              <w:rPr>
                <w:sz w:val="22"/>
                <w:szCs w:val="22"/>
              </w:rPr>
            </w:pPr>
            <w:r w:rsidRPr="007E6A3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7E6A3D">
              <w:rPr>
                <w:sz w:val="22"/>
                <w:szCs w:val="22"/>
              </w:rPr>
              <w:t xml:space="preserve"> В том числе детей целевой группы </w:t>
            </w:r>
          </w:p>
        </w:tc>
        <w:tc>
          <w:tcPr>
            <w:tcW w:w="992" w:type="dxa"/>
            <w:vAlign w:val="center"/>
          </w:tcPr>
          <w:p w14:paraId="6229C7D9" w14:textId="77777777" w:rsidR="007E6A3D" w:rsidRPr="007E6A3D" w:rsidRDefault="007E6A3D" w:rsidP="007E6A3D">
            <w:pPr>
              <w:tabs>
                <w:tab w:val="left" w:pos="142"/>
              </w:tabs>
              <w:spacing w:line="259" w:lineRule="auto"/>
              <w:jc w:val="left"/>
              <w:rPr>
                <w:sz w:val="22"/>
                <w:szCs w:val="22"/>
              </w:rPr>
            </w:pPr>
          </w:p>
        </w:tc>
      </w:tr>
    </w:tbl>
    <w:p w14:paraId="1EEF27D7" w14:textId="77777777" w:rsidR="007E6A3D" w:rsidRPr="00844F94" w:rsidRDefault="007E6A3D" w:rsidP="007E6A3D">
      <w:pPr>
        <w:pStyle w:val="a7"/>
        <w:ind w:left="709"/>
        <w:rPr>
          <w:color w:val="000000" w:themeColor="text1"/>
        </w:rPr>
      </w:pPr>
    </w:p>
    <w:p w14:paraId="3CF5B2FF" w14:textId="77777777" w:rsidR="00003CDE" w:rsidRPr="00844F94" w:rsidRDefault="00003CDE" w:rsidP="00F52040">
      <w:pPr>
        <w:pStyle w:val="a7"/>
        <w:numPr>
          <w:ilvl w:val="0"/>
          <w:numId w:val="39"/>
        </w:numPr>
        <w:ind w:left="709" w:hanging="283"/>
        <w:rPr>
          <w:color w:val="000000" w:themeColor="text1"/>
        </w:rPr>
      </w:pPr>
      <w:r w:rsidRPr="00844F94">
        <w:rPr>
          <w:color w:val="000000" w:themeColor="text1"/>
        </w:rPr>
        <w:t xml:space="preserve">Укажите собственные дополнительные целевые показатели и значения, индикаторы эффективности проекта, если они предусмотрены проектом или текущей деятельностью организации.  </w:t>
      </w:r>
    </w:p>
    <w:p w14:paraId="30DD83DA" w14:textId="77777777" w:rsidR="00BA30F3" w:rsidRPr="00844F94" w:rsidRDefault="00BA30F3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3D181152" w14:textId="77777777" w:rsidR="00BA30F3" w:rsidRPr="00844F94" w:rsidRDefault="00BA30F3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tbl>
      <w:tblPr>
        <w:tblStyle w:val="aff1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8"/>
        <w:gridCol w:w="4252"/>
      </w:tblGrid>
      <w:tr w:rsidR="00BA30F3" w:rsidRPr="00844F94" w14:paraId="4B32F29E" w14:textId="77777777" w:rsidTr="000F5A07">
        <w:tc>
          <w:tcPr>
            <w:tcW w:w="5528" w:type="dxa"/>
            <w:shd w:val="clear" w:color="auto" w:fill="FFFFFF"/>
          </w:tcPr>
          <w:p w14:paraId="18D70E94" w14:textId="77777777" w:rsidR="00BA30F3" w:rsidRPr="00844F94" w:rsidRDefault="00BA30F3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Грантодатель:</w:t>
            </w:r>
          </w:p>
          <w:p w14:paraId="0D5702C9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5E128347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  <w:r w:rsidRPr="00844F94">
              <w:t>Благотворительный фонд «Детский мир»</w:t>
            </w:r>
          </w:p>
          <w:p w14:paraId="074325B8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  <w:r w:rsidRPr="00844F94">
              <w:t>Исполнительный директор</w:t>
            </w:r>
          </w:p>
          <w:p w14:paraId="360ABF0A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554FA924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6C18A0FE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  <w:r w:rsidRPr="00844F94">
              <w:t>_________________________ / Павлов С.А. /</w:t>
            </w:r>
          </w:p>
          <w:p w14:paraId="07E52517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  <w:tc>
          <w:tcPr>
            <w:tcW w:w="4252" w:type="dxa"/>
            <w:shd w:val="clear" w:color="auto" w:fill="FFFFFF"/>
          </w:tcPr>
          <w:p w14:paraId="7CCC9DB9" w14:textId="77777777" w:rsidR="00BA30F3" w:rsidRPr="00844F94" w:rsidRDefault="00BA30F3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Грантополучатель:</w:t>
            </w:r>
          </w:p>
          <w:p w14:paraId="50CBAF27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310B4934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19042829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4F855F52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4AA6AFFE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</w:p>
          <w:p w14:paraId="77BA8FFE" w14:textId="77777777" w:rsidR="00BA30F3" w:rsidRPr="00844F94" w:rsidRDefault="00BA30F3" w:rsidP="00844F94">
            <w:pPr>
              <w:tabs>
                <w:tab w:val="left" w:pos="142"/>
              </w:tabs>
              <w:spacing w:after="0"/>
            </w:pPr>
            <w:r w:rsidRPr="00844F94">
              <w:t>_______________ /______________/</w:t>
            </w:r>
          </w:p>
        </w:tc>
      </w:tr>
    </w:tbl>
    <w:p w14:paraId="5F5D496F" w14:textId="77777777" w:rsidR="00BA30F3" w:rsidRPr="00844F94" w:rsidRDefault="00BA30F3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345E9C2A" w14:textId="76C40D26" w:rsidR="00DB039A" w:rsidRPr="00844F94" w:rsidRDefault="00DB039A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5A39695B" w14:textId="77B7FEA4" w:rsidR="00DB039A" w:rsidRPr="00844F94" w:rsidRDefault="00DB039A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68B0DBCD" w14:textId="77777777" w:rsidR="00DB039A" w:rsidRPr="00844F94" w:rsidRDefault="00DB039A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43E3F2C5" w14:textId="77777777" w:rsidR="00DB039A" w:rsidRPr="00844F94" w:rsidRDefault="00DB039A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59025A62" w14:textId="77777777" w:rsidR="00DB039A" w:rsidRPr="00844F94" w:rsidRDefault="00DB039A" w:rsidP="00844F94">
      <w:pPr>
        <w:ind w:left="720"/>
        <w:contextualSpacing/>
        <w:rPr>
          <w:color w:val="000000" w:themeColor="text1"/>
          <w:shd w:val="clear" w:color="auto" w:fill="FFFFFF"/>
        </w:rPr>
      </w:pPr>
    </w:p>
    <w:p w14:paraId="653B73FC" w14:textId="0BC9D523" w:rsidR="00AD4EFA" w:rsidRPr="00844F94" w:rsidRDefault="006C71B3" w:rsidP="00844F94">
      <w:pPr>
        <w:ind w:left="720"/>
        <w:contextualSpacing/>
        <w:rPr>
          <w:color w:val="000000" w:themeColor="text1"/>
          <w:shd w:val="clear" w:color="auto" w:fill="FFFFFF"/>
        </w:rPr>
      </w:pPr>
      <w:r w:rsidRPr="00844F94">
        <w:br w:type="page"/>
      </w:r>
    </w:p>
    <w:p w14:paraId="34DD78C4" w14:textId="77777777" w:rsidR="00AD4EFA" w:rsidRPr="00F52040" w:rsidRDefault="006C71B3" w:rsidP="00844F94">
      <w:pPr>
        <w:tabs>
          <w:tab w:val="left" w:pos="142"/>
        </w:tabs>
        <w:spacing w:after="0"/>
        <w:ind w:firstLine="6096"/>
        <w:jc w:val="right"/>
        <w:rPr>
          <w:b/>
          <w:sz w:val="22"/>
          <w:szCs w:val="22"/>
        </w:rPr>
      </w:pPr>
      <w:r w:rsidRPr="00F52040">
        <w:rPr>
          <w:b/>
          <w:sz w:val="22"/>
          <w:szCs w:val="22"/>
        </w:rPr>
        <w:lastRenderedPageBreak/>
        <w:t>Приложение № 2</w:t>
      </w:r>
    </w:p>
    <w:p w14:paraId="2F6ED876" w14:textId="77777777" w:rsidR="00AD4EFA" w:rsidRPr="00F52040" w:rsidRDefault="006C71B3" w:rsidP="00844F94">
      <w:pPr>
        <w:tabs>
          <w:tab w:val="left" w:pos="142"/>
        </w:tabs>
        <w:spacing w:after="0"/>
        <w:jc w:val="right"/>
        <w:rPr>
          <w:b/>
          <w:sz w:val="22"/>
          <w:szCs w:val="22"/>
        </w:rPr>
      </w:pPr>
      <w:r w:rsidRPr="00F52040">
        <w:rPr>
          <w:b/>
          <w:sz w:val="22"/>
          <w:szCs w:val="22"/>
        </w:rPr>
        <w:t>к Договору o предоставлении гранта</w:t>
      </w:r>
    </w:p>
    <w:p w14:paraId="4A72F7DD" w14:textId="25D6779D" w:rsidR="00AD4EFA" w:rsidRPr="00F52040" w:rsidRDefault="006C71B3" w:rsidP="00844F94">
      <w:pPr>
        <w:tabs>
          <w:tab w:val="left" w:pos="142"/>
        </w:tabs>
        <w:spacing w:after="0"/>
        <w:jc w:val="right"/>
        <w:rPr>
          <w:b/>
          <w:sz w:val="22"/>
          <w:szCs w:val="22"/>
        </w:rPr>
      </w:pPr>
      <w:r w:rsidRPr="00F52040">
        <w:rPr>
          <w:b/>
          <w:sz w:val="22"/>
          <w:szCs w:val="22"/>
        </w:rPr>
        <w:t>№ __</w:t>
      </w:r>
      <w:r w:rsidR="00285A9A" w:rsidRPr="00F52040">
        <w:rPr>
          <w:b/>
          <w:sz w:val="22"/>
          <w:szCs w:val="22"/>
        </w:rPr>
        <w:t>____</w:t>
      </w:r>
      <w:r w:rsidRPr="00F52040">
        <w:rPr>
          <w:b/>
          <w:sz w:val="22"/>
          <w:szCs w:val="22"/>
        </w:rPr>
        <w:t>_ от «__</w:t>
      </w:r>
      <w:r w:rsidR="00285A9A" w:rsidRPr="00F52040">
        <w:rPr>
          <w:b/>
          <w:sz w:val="22"/>
          <w:szCs w:val="22"/>
        </w:rPr>
        <w:t>____» _</w:t>
      </w:r>
      <w:r w:rsidRPr="00F52040">
        <w:rPr>
          <w:b/>
          <w:sz w:val="22"/>
          <w:szCs w:val="22"/>
        </w:rPr>
        <w:t>___</w:t>
      </w:r>
      <w:r w:rsidR="00285A9A" w:rsidRPr="00F52040">
        <w:rPr>
          <w:b/>
          <w:sz w:val="22"/>
          <w:szCs w:val="22"/>
        </w:rPr>
        <w:t>____</w:t>
      </w:r>
      <w:r w:rsidR="00003CDE" w:rsidRPr="00F52040">
        <w:rPr>
          <w:b/>
          <w:sz w:val="22"/>
          <w:szCs w:val="22"/>
        </w:rPr>
        <w:t>__________ 2025</w:t>
      </w:r>
      <w:r w:rsidRPr="00F52040">
        <w:rPr>
          <w:b/>
          <w:sz w:val="22"/>
          <w:szCs w:val="22"/>
        </w:rPr>
        <w:t xml:space="preserve"> г.</w:t>
      </w:r>
    </w:p>
    <w:p w14:paraId="379BC0B0" w14:textId="77777777" w:rsidR="00AD4EFA" w:rsidRPr="00F52040" w:rsidRDefault="00AD4EF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  <w:sz w:val="22"/>
          <w:szCs w:val="22"/>
        </w:rPr>
      </w:pPr>
    </w:p>
    <w:p w14:paraId="56FDB25B" w14:textId="18EB4849" w:rsidR="00003CDE" w:rsidRPr="00F52040" w:rsidRDefault="00003CDE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  <w:color w:val="000000"/>
          <w:sz w:val="22"/>
          <w:szCs w:val="22"/>
        </w:rPr>
      </w:pPr>
    </w:p>
    <w:p w14:paraId="32556363" w14:textId="12F711FB" w:rsidR="00003CDE" w:rsidRPr="00F52040" w:rsidRDefault="00003CDE" w:rsidP="00844F94">
      <w:p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Срок реализации проекта с «_</w:t>
      </w:r>
      <w:r w:rsidR="00844F94" w:rsidRPr="00F52040">
        <w:rPr>
          <w:color w:val="000000" w:themeColor="text1"/>
          <w:sz w:val="22"/>
          <w:szCs w:val="22"/>
        </w:rPr>
        <w:t>_» _</w:t>
      </w:r>
      <w:r w:rsidRPr="00F52040">
        <w:rPr>
          <w:color w:val="000000" w:themeColor="text1"/>
          <w:sz w:val="22"/>
          <w:szCs w:val="22"/>
        </w:rPr>
        <w:t>__________ 202_ г. по «__</w:t>
      </w:r>
      <w:r w:rsidR="00844F94" w:rsidRPr="00F52040">
        <w:rPr>
          <w:color w:val="000000" w:themeColor="text1"/>
          <w:sz w:val="22"/>
          <w:szCs w:val="22"/>
        </w:rPr>
        <w:t>_» _</w:t>
      </w:r>
      <w:r w:rsidRPr="00F52040">
        <w:rPr>
          <w:color w:val="000000" w:themeColor="text1"/>
          <w:sz w:val="22"/>
          <w:szCs w:val="22"/>
        </w:rPr>
        <w:t>____________202_г.</w:t>
      </w:r>
    </w:p>
    <w:p w14:paraId="10D2AE26" w14:textId="77777777" w:rsidR="00003CDE" w:rsidRPr="00F52040" w:rsidRDefault="00003CDE" w:rsidP="00844F94">
      <w:pPr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Всего месяцев: __________________________________________________________</w:t>
      </w:r>
    </w:p>
    <w:p w14:paraId="6A3091B3" w14:textId="77777777" w:rsidR="00003CDE" w:rsidRPr="00F52040" w:rsidRDefault="00003CDE" w:rsidP="00844F94">
      <w:pPr>
        <w:spacing w:after="0"/>
        <w:rPr>
          <w:b/>
          <w:sz w:val="22"/>
          <w:szCs w:val="22"/>
        </w:rPr>
      </w:pPr>
    </w:p>
    <w:p w14:paraId="64527823" w14:textId="05F083F0" w:rsidR="00003CDE" w:rsidRPr="00F52040" w:rsidRDefault="00003CDE" w:rsidP="00844F94">
      <w:p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Размер запрашиваемого гранта ________________________________________ (руб.)</w:t>
      </w:r>
    </w:p>
    <w:p w14:paraId="77025451" w14:textId="39061481" w:rsidR="00003CDE" w:rsidRPr="00F52040" w:rsidRDefault="00571EC6" w:rsidP="00844F94">
      <w:pPr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ab/>
        <w:t>Общий бюджет П</w:t>
      </w:r>
      <w:r w:rsidR="00003CDE" w:rsidRPr="00F52040">
        <w:rPr>
          <w:color w:val="000000" w:themeColor="text1"/>
          <w:sz w:val="22"/>
          <w:szCs w:val="22"/>
        </w:rPr>
        <w:t>роекта</w:t>
      </w:r>
    </w:p>
    <w:tbl>
      <w:tblPr>
        <w:tblStyle w:val="20"/>
        <w:tblpPr w:leftFromText="180" w:rightFromText="180" w:vertAnchor="text" w:horzAnchor="margin" w:tblpXSpec="center" w:tblpY="269"/>
        <w:tblW w:w="5000" w:type="pct"/>
        <w:tblLook w:val="04A0" w:firstRow="1" w:lastRow="0" w:firstColumn="1" w:lastColumn="0" w:noHBand="0" w:noVBand="1"/>
      </w:tblPr>
      <w:tblGrid>
        <w:gridCol w:w="643"/>
        <w:gridCol w:w="3263"/>
        <w:gridCol w:w="1401"/>
        <w:gridCol w:w="1540"/>
        <w:gridCol w:w="1401"/>
        <w:gridCol w:w="1522"/>
      </w:tblGrid>
      <w:tr w:rsidR="00F52040" w:rsidRPr="00F52040" w14:paraId="0627A763" w14:textId="77777777" w:rsidTr="00F52040">
        <w:trPr>
          <w:trHeight w:val="800"/>
        </w:trPr>
        <w:tc>
          <w:tcPr>
            <w:tcW w:w="351" w:type="pct"/>
          </w:tcPr>
          <w:p w14:paraId="64C34668" w14:textId="77777777" w:rsidR="00F52040" w:rsidRPr="00F52040" w:rsidRDefault="00F52040" w:rsidP="00F5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  <w:p w14:paraId="4AD7B713" w14:textId="3270E99C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1692" w:type="pct"/>
          </w:tcPr>
          <w:p w14:paraId="30BED9BE" w14:textId="77777777" w:rsidR="00F52040" w:rsidRPr="00F52040" w:rsidRDefault="00F52040" w:rsidP="00F5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статей расходов</w:t>
            </w:r>
          </w:p>
          <w:p w14:paraId="5066FEDA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24B42039" w14:textId="77777777" w:rsidR="00F52040" w:rsidRPr="00F52040" w:rsidRDefault="00F52040" w:rsidP="00F5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Средства гранта</w:t>
            </w:r>
          </w:p>
          <w:p w14:paraId="6BDDC5BA" w14:textId="2D44E826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(руб.)</w:t>
            </w:r>
          </w:p>
        </w:tc>
        <w:tc>
          <w:tcPr>
            <w:tcW w:w="739" w:type="pct"/>
          </w:tcPr>
          <w:p w14:paraId="478AD18C" w14:textId="77777777" w:rsidR="00F52040" w:rsidRPr="00F52040" w:rsidRDefault="00F52040" w:rsidP="00F5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Собственные</w:t>
            </w:r>
          </w:p>
          <w:p w14:paraId="3395B63C" w14:textId="77777777" w:rsidR="00F52040" w:rsidRPr="00F52040" w:rsidRDefault="00F52040" w:rsidP="00F5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средства (руб.)</w:t>
            </w:r>
          </w:p>
          <w:p w14:paraId="14741F3D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117CF57D" w14:textId="77777777" w:rsidR="00F52040" w:rsidRPr="00F52040" w:rsidRDefault="00F52040" w:rsidP="00F5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 по</w:t>
            </w:r>
          </w:p>
          <w:p w14:paraId="1BDCA794" w14:textId="01E28026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статье</w:t>
            </w:r>
          </w:p>
        </w:tc>
        <w:tc>
          <w:tcPr>
            <w:tcW w:w="740" w:type="pct"/>
          </w:tcPr>
          <w:p w14:paraId="7B1595FB" w14:textId="695AED12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Обоснование статьи</w:t>
            </w:r>
          </w:p>
        </w:tc>
      </w:tr>
      <w:tr w:rsidR="00F52040" w:rsidRPr="00F52040" w14:paraId="27A9D915" w14:textId="77777777" w:rsidTr="00F52040">
        <w:trPr>
          <w:trHeight w:val="210"/>
        </w:trPr>
        <w:tc>
          <w:tcPr>
            <w:tcW w:w="351" w:type="pct"/>
            <w:vAlign w:val="center"/>
          </w:tcPr>
          <w:p w14:paraId="3A4D3557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92" w:type="pct"/>
          </w:tcPr>
          <w:p w14:paraId="3F04232C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739" w:type="pct"/>
          </w:tcPr>
          <w:p w14:paraId="1CC61D49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775E4C3D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779FAE60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43F1A092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40" w:rsidRPr="00F52040" w14:paraId="63B8C4BF" w14:textId="77777777" w:rsidTr="00F52040">
        <w:trPr>
          <w:trHeight w:val="130"/>
        </w:trPr>
        <w:tc>
          <w:tcPr>
            <w:tcW w:w="351" w:type="pct"/>
            <w:vAlign w:val="center"/>
          </w:tcPr>
          <w:p w14:paraId="39F9BE84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92" w:type="pct"/>
          </w:tcPr>
          <w:p w14:paraId="3D0E9729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Оплата труда привлеченных специалистов, в том числе самозанятых,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739" w:type="pct"/>
          </w:tcPr>
          <w:p w14:paraId="73C9C520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1E9C5689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6EB08DA0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06361463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40" w:rsidRPr="00F52040" w14:paraId="5DE48BAB" w14:textId="77777777" w:rsidTr="00F52040">
        <w:trPr>
          <w:trHeight w:val="170"/>
        </w:trPr>
        <w:tc>
          <w:tcPr>
            <w:tcW w:w="351" w:type="pct"/>
            <w:vAlign w:val="center"/>
          </w:tcPr>
          <w:p w14:paraId="4260C8B9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92" w:type="pct"/>
          </w:tcPr>
          <w:p w14:paraId="16014C48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Издательские и полиграфические услуги, приобретение учебно-методических пособий в различных форматах</w:t>
            </w:r>
          </w:p>
        </w:tc>
        <w:tc>
          <w:tcPr>
            <w:tcW w:w="739" w:type="pct"/>
          </w:tcPr>
          <w:p w14:paraId="4AD82F49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629AE825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6BC8D178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1218D65E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40" w:rsidRPr="00F52040" w14:paraId="58D82761" w14:textId="77777777" w:rsidTr="00F52040">
        <w:trPr>
          <w:trHeight w:val="562"/>
        </w:trPr>
        <w:tc>
          <w:tcPr>
            <w:tcW w:w="351" w:type="pct"/>
            <w:vAlign w:val="center"/>
          </w:tcPr>
          <w:p w14:paraId="23CF0FD1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92" w:type="pct"/>
          </w:tcPr>
          <w:p w14:paraId="599E7F98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Оплата интерактивного развивающего и игрового оборудования, расходных материалов, необходимых для тематических мероприятий  ребёнком/семьей</w:t>
            </w:r>
          </w:p>
        </w:tc>
        <w:tc>
          <w:tcPr>
            <w:tcW w:w="739" w:type="pct"/>
          </w:tcPr>
          <w:p w14:paraId="3091CCAD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6465D63F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31D92114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71D6CF35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40" w:rsidRPr="00F52040" w14:paraId="44861D41" w14:textId="77777777" w:rsidTr="00F52040">
        <w:trPr>
          <w:trHeight w:val="760"/>
        </w:trPr>
        <w:tc>
          <w:tcPr>
            <w:tcW w:w="351" w:type="pct"/>
            <w:vAlign w:val="center"/>
          </w:tcPr>
          <w:p w14:paraId="776B8947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92" w:type="pct"/>
          </w:tcPr>
          <w:p w14:paraId="737E6F36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Оплата аренды помещения, оборудования, используемого в целях и в период выполнения мероприятий Проекта</w:t>
            </w:r>
          </w:p>
        </w:tc>
        <w:tc>
          <w:tcPr>
            <w:tcW w:w="739" w:type="pct"/>
          </w:tcPr>
          <w:p w14:paraId="547D65B9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69B454D4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46273510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692B7DCD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40" w:rsidRPr="00F52040" w14:paraId="3D91B3E5" w14:textId="77777777" w:rsidTr="00F52040">
        <w:trPr>
          <w:trHeight w:val="760"/>
        </w:trPr>
        <w:tc>
          <w:tcPr>
            <w:tcW w:w="351" w:type="pct"/>
            <w:vAlign w:val="center"/>
          </w:tcPr>
          <w:p w14:paraId="681D2326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92" w:type="pct"/>
          </w:tcPr>
          <w:p w14:paraId="40DA4F28" w14:textId="77777777" w:rsidR="00F52040" w:rsidRPr="00F52040" w:rsidRDefault="00F52040" w:rsidP="00F5204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Оплата образовательных мероприятий, супервизий для сотрудников, занятых в проекте</w:t>
            </w:r>
          </w:p>
          <w:p w14:paraId="121B9005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(не более 15% от суммы запрашиваемого гранта)</w:t>
            </w:r>
          </w:p>
        </w:tc>
        <w:tc>
          <w:tcPr>
            <w:tcW w:w="739" w:type="pct"/>
          </w:tcPr>
          <w:p w14:paraId="4670C52A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6F48C2AF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55619907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1C387949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40" w:rsidRPr="00F52040" w14:paraId="6026A4CF" w14:textId="77777777" w:rsidTr="00F52040">
        <w:trPr>
          <w:trHeight w:val="760"/>
        </w:trPr>
        <w:tc>
          <w:tcPr>
            <w:tcW w:w="351" w:type="pct"/>
            <w:vAlign w:val="center"/>
          </w:tcPr>
          <w:p w14:paraId="19AF31E2" w14:textId="77777777" w:rsidR="00F52040" w:rsidRPr="00F52040" w:rsidRDefault="00F52040" w:rsidP="00F52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92" w:type="pct"/>
          </w:tcPr>
          <w:p w14:paraId="71196ED6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2040">
              <w:rPr>
                <w:rFonts w:ascii="Times New Roman" w:hAnsi="Times New Roman" w:cs="Times New Roman"/>
                <w:color w:val="000000" w:themeColor="text1"/>
              </w:rPr>
              <w:t>Расходы, связанные с приобретением оргтехники и канцелярских и офисных принадлежностей (не более 10% от суммы запрашиваемого гранта)</w:t>
            </w:r>
          </w:p>
        </w:tc>
        <w:tc>
          <w:tcPr>
            <w:tcW w:w="739" w:type="pct"/>
          </w:tcPr>
          <w:p w14:paraId="77BDE95F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4BAED56D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9" w:type="pct"/>
          </w:tcPr>
          <w:p w14:paraId="0D3E9071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pct"/>
          </w:tcPr>
          <w:p w14:paraId="3437EA5C" w14:textId="77777777" w:rsidR="00F52040" w:rsidRPr="00F52040" w:rsidRDefault="00F52040" w:rsidP="00F520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58D8DCA" w14:textId="65C4EC0D" w:rsidR="00003CDE" w:rsidRPr="00F52040" w:rsidRDefault="00003CDE" w:rsidP="00844F94">
      <w:pPr>
        <w:jc w:val="left"/>
        <w:rPr>
          <w:color w:val="000000" w:themeColor="text1"/>
          <w:sz w:val="22"/>
          <w:szCs w:val="22"/>
        </w:rPr>
      </w:pPr>
    </w:p>
    <w:p w14:paraId="4EA09C0B" w14:textId="343DFAF5" w:rsidR="00003CDE" w:rsidRPr="00F52040" w:rsidRDefault="00571EC6" w:rsidP="00844F94">
      <w:pPr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ab/>
        <w:t>Детализация бюджета Проекта на средства Г</w:t>
      </w:r>
      <w:r w:rsidR="00003CDE" w:rsidRPr="00F52040">
        <w:rPr>
          <w:color w:val="000000" w:themeColor="text1"/>
          <w:sz w:val="22"/>
          <w:szCs w:val="22"/>
        </w:rPr>
        <w:t>ранта</w:t>
      </w:r>
    </w:p>
    <w:p w14:paraId="10C6328F" w14:textId="77777777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lastRenderedPageBreak/>
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86"/>
        <w:gridCol w:w="1482"/>
        <w:gridCol w:w="1777"/>
        <w:gridCol w:w="2255"/>
        <w:gridCol w:w="1478"/>
        <w:gridCol w:w="2440"/>
      </w:tblGrid>
      <w:tr w:rsidR="00F52040" w:rsidRPr="00F52040" w14:paraId="215CF873" w14:textId="77777777" w:rsidTr="00681903">
        <w:trPr>
          <w:trHeight w:val="812"/>
        </w:trPr>
        <w:tc>
          <w:tcPr>
            <w:tcW w:w="486" w:type="dxa"/>
          </w:tcPr>
          <w:p w14:paraId="1E8E3F4A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482" w:type="dxa"/>
          </w:tcPr>
          <w:p w14:paraId="521EBB38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1777" w:type="dxa"/>
          </w:tcPr>
          <w:p w14:paraId="00013C2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Заработная плата в час/день/месяц (выбрать)</w:t>
            </w:r>
          </w:p>
        </w:tc>
        <w:tc>
          <w:tcPr>
            <w:tcW w:w="2255" w:type="dxa"/>
          </w:tcPr>
          <w:p w14:paraId="4A6E1BE1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Кол-во часов/дней/месяцев</w:t>
            </w:r>
          </w:p>
          <w:p w14:paraId="7D3073E8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(выбрать)</w:t>
            </w:r>
          </w:p>
        </w:tc>
        <w:tc>
          <w:tcPr>
            <w:tcW w:w="1478" w:type="dxa"/>
          </w:tcPr>
          <w:p w14:paraId="46DB8BEF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2440" w:type="dxa"/>
          </w:tcPr>
          <w:p w14:paraId="6F942504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</w:tr>
      <w:tr w:rsidR="00F52040" w:rsidRPr="00F52040" w14:paraId="48FDA0BE" w14:textId="77777777" w:rsidTr="00681903">
        <w:trPr>
          <w:trHeight w:val="263"/>
        </w:trPr>
        <w:tc>
          <w:tcPr>
            <w:tcW w:w="486" w:type="dxa"/>
          </w:tcPr>
          <w:p w14:paraId="06B42022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47416F59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</w:tcPr>
          <w:p w14:paraId="34598F9C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</w:tcPr>
          <w:p w14:paraId="6AE72B30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dxa"/>
          </w:tcPr>
          <w:p w14:paraId="4170B045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40" w:type="dxa"/>
          </w:tcPr>
          <w:p w14:paraId="1B272D32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F2A871" w14:textId="77777777" w:rsidR="00F52040" w:rsidRPr="00F52040" w:rsidRDefault="00F52040" w:rsidP="00F52040">
      <w:pPr>
        <w:jc w:val="left"/>
        <w:rPr>
          <w:color w:val="000000" w:themeColor="text1"/>
          <w:sz w:val="22"/>
          <w:szCs w:val="22"/>
        </w:rPr>
      </w:pPr>
    </w:p>
    <w:p w14:paraId="6F34D83B" w14:textId="77777777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Оплата труда привлеченных специалистов, в том числе самозанятых, задействованных в выполнении Проекта, включая НДФЛ, налога на самозанятых, и уплату необходимых отчислений в фонды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555"/>
        <w:gridCol w:w="1567"/>
        <w:gridCol w:w="1701"/>
        <w:gridCol w:w="2126"/>
        <w:gridCol w:w="1276"/>
        <w:gridCol w:w="2693"/>
      </w:tblGrid>
      <w:tr w:rsidR="00F52040" w:rsidRPr="00F52040" w14:paraId="7D567C00" w14:textId="77777777" w:rsidTr="00681903">
        <w:trPr>
          <w:trHeight w:val="935"/>
        </w:trPr>
        <w:tc>
          <w:tcPr>
            <w:tcW w:w="555" w:type="dxa"/>
          </w:tcPr>
          <w:p w14:paraId="59583FD3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14:paraId="29956D2D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Функция в проекте или содержание услуг (работ)</w:t>
            </w:r>
          </w:p>
        </w:tc>
        <w:tc>
          <w:tcPr>
            <w:tcW w:w="1701" w:type="dxa"/>
          </w:tcPr>
          <w:p w14:paraId="648A23E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 услуг в час/день/месяц (выбрать)</w:t>
            </w:r>
          </w:p>
        </w:tc>
        <w:tc>
          <w:tcPr>
            <w:tcW w:w="2126" w:type="dxa"/>
          </w:tcPr>
          <w:p w14:paraId="22910701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Кол-во часов/дней/месяцев</w:t>
            </w:r>
          </w:p>
          <w:p w14:paraId="30C664EA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(выбрать)</w:t>
            </w:r>
          </w:p>
        </w:tc>
        <w:tc>
          <w:tcPr>
            <w:tcW w:w="1276" w:type="dxa"/>
          </w:tcPr>
          <w:p w14:paraId="461A3DA6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2693" w:type="dxa"/>
          </w:tcPr>
          <w:p w14:paraId="77BBDE92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</w:tr>
      <w:tr w:rsidR="00F52040" w:rsidRPr="00F52040" w14:paraId="31B1EF75" w14:textId="77777777" w:rsidTr="00681903">
        <w:trPr>
          <w:trHeight w:val="296"/>
        </w:trPr>
        <w:tc>
          <w:tcPr>
            <w:tcW w:w="555" w:type="dxa"/>
          </w:tcPr>
          <w:p w14:paraId="79DFFAAA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7" w:type="dxa"/>
          </w:tcPr>
          <w:p w14:paraId="20A056E7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29B3C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7A12EE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50EE7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89709D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9DB7B1B" w14:textId="77777777" w:rsidR="00F52040" w:rsidRDefault="00F52040" w:rsidP="00F52040">
      <w:pPr>
        <w:ind w:left="720"/>
        <w:jc w:val="left"/>
        <w:rPr>
          <w:color w:val="000000" w:themeColor="text1"/>
          <w:sz w:val="22"/>
          <w:szCs w:val="22"/>
        </w:rPr>
      </w:pPr>
    </w:p>
    <w:p w14:paraId="59B1841B" w14:textId="548E157F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Оплата издательских и полиграфических услуг, приобретение учебно-методических пособий в различных форматах</w:t>
      </w:r>
    </w:p>
    <w:tbl>
      <w:tblPr>
        <w:tblStyle w:val="a8"/>
        <w:tblW w:w="5078" w:type="pct"/>
        <w:tblLook w:val="04A0" w:firstRow="1" w:lastRow="0" w:firstColumn="1" w:lastColumn="0" w:noHBand="0" w:noVBand="1"/>
      </w:tblPr>
      <w:tblGrid>
        <w:gridCol w:w="446"/>
        <w:gridCol w:w="1683"/>
        <w:gridCol w:w="726"/>
        <w:gridCol w:w="1391"/>
        <w:gridCol w:w="1300"/>
        <w:gridCol w:w="1697"/>
        <w:gridCol w:w="2679"/>
      </w:tblGrid>
      <w:tr w:rsidR="00F52040" w:rsidRPr="00F52040" w14:paraId="2200D640" w14:textId="77777777" w:rsidTr="00BB73BD">
        <w:trPr>
          <w:trHeight w:val="785"/>
        </w:trPr>
        <w:tc>
          <w:tcPr>
            <w:tcW w:w="225" w:type="pct"/>
          </w:tcPr>
          <w:p w14:paraId="0A25E93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48" w:type="pct"/>
          </w:tcPr>
          <w:p w14:paraId="6B716C13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Наименование расходов</w:t>
            </w:r>
          </w:p>
          <w:p w14:paraId="794C0777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pct"/>
          </w:tcPr>
          <w:p w14:paraId="74C75617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Цена за ед.</w:t>
            </w:r>
          </w:p>
        </w:tc>
        <w:tc>
          <w:tcPr>
            <w:tcW w:w="701" w:type="pct"/>
          </w:tcPr>
          <w:p w14:paraId="1E3EA5E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655" w:type="pct"/>
          </w:tcPr>
          <w:p w14:paraId="6470020F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855" w:type="pct"/>
          </w:tcPr>
          <w:p w14:paraId="380BE38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  <w:tc>
          <w:tcPr>
            <w:tcW w:w="1350" w:type="pct"/>
          </w:tcPr>
          <w:p w14:paraId="3B25537E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Обоснование необходимости приобретения/оплаты</w:t>
            </w:r>
          </w:p>
        </w:tc>
      </w:tr>
      <w:tr w:rsidR="00F52040" w:rsidRPr="00F52040" w14:paraId="2782A486" w14:textId="77777777" w:rsidTr="00BB73BD">
        <w:trPr>
          <w:trHeight w:val="373"/>
        </w:trPr>
        <w:tc>
          <w:tcPr>
            <w:tcW w:w="225" w:type="pct"/>
          </w:tcPr>
          <w:p w14:paraId="1528280C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8" w:type="pct"/>
          </w:tcPr>
          <w:p w14:paraId="4095232F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pct"/>
          </w:tcPr>
          <w:p w14:paraId="34739F36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</w:tcPr>
          <w:p w14:paraId="52AFABFD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5" w:type="pct"/>
          </w:tcPr>
          <w:p w14:paraId="3865ECCA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pct"/>
          </w:tcPr>
          <w:p w14:paraId="3939E018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pct"/>
          </w:tcPr>
          <w:p w14:paraId="7C56C2F8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398E04" w14:textId="77777777" w:rsidR="00F52040" w:rsidRDefault="00F52040" w:rsidP="00F52040">
      <w:pPr>
        <w:ind w:left="720"/>
        <w:jc w:val="left"/>
        <w:rPr>
          <w:color w:val="000000" w:themeColor="text1"/>
          <w:sz w:val="22"/>
          <w:szCs w:val="22"/>
        </w:rPr>
      </w:pPr>
    </w:p>
    <w:p w14:paraId="401256D2" w14:textId="332BDFE8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Оплата интерактивного развивающего и игрового оборудования, расходных материалов, необходимых для тематических мероприятий с участниками проектов</w:t>
      </w:r>
    </w:p>
    <w:tbl>
      <w:tblPr>
        <w:tblStyle w:val="a8"/>
        <w:tblW w:w="5093" w:type="pct"/>
        <w:tblLook w:val="04A0" w:firstRow="1" w:lastRow="0" w:firstColumn="1" w:lastColumn="0" w:noHBand="0" w:noVBand="1"/>
      </w:tblPr>
      <w:tblGrid>
        <w:gridCol w:w="467"/>
        <w:gridCol w:w="1754"/>
        <w:gridCol w:w="756"/>
        <w:gridCol w:w="1449"/>
        <w:gridCol w:w="1355"/>
        <w:gridCol w:w="1767"/>
        <w:gridCol w:w="2404"/>
      </w:tblGrid>
      <w:tr w:rsidR="00F52040" w:rsidRPr="00F52040" w14:paraId="4C3CD8B1" w14:textId="77777777" w:rsidTr="00BB73BD">
        <w:trPr>
          <w:trHeight w:val="839"/>
        </w:trPr>
        <w:tc>
          <w:tcPr>
            <w:tcW w:w="234" w:type="pct"/>
          </w:tcPr>
          <w:p w14:paraId="1A9999F2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81" w:type="pct"/>
          </w:tcPr>
          <w:p w14:paraId="11B3A2B9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Наименование расходов</w:t>
            </w:r>
          </w:p>
          <w:p w14:paraId="33764376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" w:type="pct"/>
          </w:tcPr>
          <w:p w14:paraId="5B06DECE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Цена за ед.</w:t>
            </w:r>
          </w:p>
        </w:tc>
        <w:tc>
          <w:tcPr>
            <w:tcW w:w="728" w:type="pct"/>
          </w:tcPr>
          <w:p w14:paraId="319E75FB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681" w:type="pct"/>
          </w:tcPr>
          <w:p w14:paraId="2720DC4D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888" w:type="pct"/>
          </w:tcPr>
          <w:p w14:paraId="32B03FB4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  <w:tc>
          <w:tcPr>
            <w:tcW w:w="1209" w:type="pct"/>
          </w:tcPr>
          <w:p w14:paraId="2E88AC0A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Обоснование необходимости приобретения/оплаты</w:t>
            </w:r>
          </w:p>
        </w:tc>
      </w:tr>
      <w:tr w:rsidR="00F52040" w:rsidRPr="00F52040" w14:paraId="2A16B6D5" w14:textId="77777777" w:rsidTr="00BB73BD">
        <w:trPr>
          <w:trHeight w:val="387"/>
        </w:trPr>
        <w:tc>
          <w:tcPr>
            <w:tcW w:w="234" w:type="pct"/>
          </w:tcPr>
          <w:p w14:paraId="5551EF11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</w:tcPr>
          <w:p w14:paraId="434D472D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" w:type="pct"/>
          </w:tcPr>
          <w:p w14:paraId="06B067B0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</w:tcPr>
          <w:p w14:paraId="3886725A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1" w:type="pct"/>
          </w:tcPr>
          <w:p w14:paraId="18DDAF01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8" w:type="pct"/>
          </w:tcPr>
          <w:p w14:paraId="0B8F77B5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9" w:type="pct"/>
          </w:tcPr>
          <w:p w14:paraId="19F01307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F121F1" w14:textId="77777777" w:rsidR="00F52040" w:rsidRDefault="00F52040" w:rsidP="00F52040">
      <w:pPr>
        <w:ind w:left="720"/>
        <w:jc w:val="left"/>
        <w:rPr>
          <w:color w:val="000000" w:themeColor="text1"/>
          <w:sz w:val="22"/>
          <w:szCs w:val="22"/>
        </w:rPr>
      </w:pPr>
    </w:p>
    <w:p w14:paraId="6DAB660A" w14:textId="584180A5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Оплата аренды помещения, оборудования, используемого в целях и в период выполнения мероприятий Проекта</w:t>
      </w:r>
    </w:p>
    <w:tbl>
      <w:tblPr>
        <w:tblStyle w:val="a8"/>
        <w:tblW w:w="519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7"/>
        <w:gridCol w:w="1691"/>
        <w:gridCol w:w="1133"/>
        <w:gridCol w:w="708"/>
        <w:gridCol w:w="1394"/>
        <w:gridCol w:w="1309"/>
        <w:gridCol w:w="1742"/>
        <w:gridCol w:w="1735"/>
      </w:tblGrid>
      <w:tr w:rsidR="00BB73BD" w:rsidRPr="00F52040" w14:paraId="6292F99E" w14:textId="77777777" w:rsidTr="00BB73BD">
        <w:trPr>
          <w:trHeight w:val="732"/>
        </w:trPr>
        <w:tc>
          <w:tcPr>
            <w:tcW w:w="215" w:type="pct"/>
          </w:tcPr>
          <w:p w14:paraId="63768824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33" w:type="pct"/>
          </w:tcPr>
          <w:p w14:paraId="5551A651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Наименование расходов</w:t>
            </w:r>
          </w:p>
          <w:p w14:paraId="38665814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8" w:type="pct"/>
          </w:tcPr>
          <w:p w14:paraId="494DCB43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Единица изм.</w:t>
            </w:r>
          </w:p>
        </w:tc>
        <w:tc>
          <w:tcPr>
            <w:tcW w:w="349" w:type="pct"/>
          </w:tcPr>
          <w:p w14:paraId="487B9491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Цена за ед.</w:t>
            </w:r>
          </w:p>
        </w:tc>
        <w:tc>
          <w:tcPr>
            <w:tcW w:w="687" w:type="pct"/>
          </w:tcPr>
          <w:p w14:paraId="47FF669A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645" w:type="pct"/>
          </w:tcPr>
          <w:p w14:paraId="2C0FF950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858" w:type="pct"/>
          </w:tcPr>
          <w:p w14:paraId="7BDC43F5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  <w:tc>
          <w:tcPr>
            <w:tcW w:w="855" w:type="pct"/>
          </w:tcPr>
          <w:p w14:paraId="4C27FC4C" w14:textId="77777777" w:rsidR="00F52040" w:rsidRPr="00F52040" w:rsidRDefault="00F52040" w:rsidP="00BB7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Обоснование необходимости приобретения/</w:t>
            </w:r>
          </w:p>
          <w:p w14:paraId="3506D7D6" w14:textId="77777777" w:rsidR="00F52040" w:rsidRPr="00F52040" w:rsidRDefault="00F52040" w:rsidP="00BB7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оплаты</w:t>
            </w:r>
          </w:p>
        </w:tc>
      </w:tr>
      <w:tr w:rsidR="00BB73BD" w:rsidRPr="00F52040" w14:paraId="456ED52F" w14:textId="77777777" w:rsidTr="00BB73BD">
        <w:trPr>
          <w:trHeight w:val="356"/>
        </w:trPr>
        <w:tc>
          <w:tcPr>
            <w:tcW w:w="215" w:type="pct"/>
          </w:tcPr>
          <w:p w14:paraId="3B7F0A2D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</w:tcPr>
          <w:p w14:paraId="13B629C8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8" w:type="pct"/>
          </w:tcPr>
          <w:p w14:paraId="4E6D916E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5C711681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7" w:type="pct"/>
          </w:tcPr>
          <w:p w14:paraId="79794221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</w:tcPr>
          <w:p w14:paraId="3BEAE213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pct"/>
          </w:tcPr>
          <w:p w14:paraId="3CEFD6EF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pct"/>
          </w:tcPr>
          <w:p w14:paraId="5815551B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6E85BC" w14:textId="77777777" w:rsidR="00F52040" w:rsidRDefault="00F52040" w:rsidP="00F52040">
      <w:pPr>
        <w:ind w:left="720"/>
        <w:jc w:val="left"/>
        <w:rPr>
          <w:color w:val="000000" w:themeColor="text1"/>
          <w:sz w:val="22"/>
          <w:szCs w:val="22"/>
        </w:rPr>
      </w:pPr>
    </w:p>
    <w:p w14:paraId="071E788A" w14:textId="4073902B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Оплата образовательных услуг и мероприятий, супервизий для сотрудников, занятых в проекте (не более 15% от суммы запрашиваемого гранта)</w:t>
      </w:r>
    </w:p>
    <w:tbl>
      <w:tblPr>
        <w:tblStyle w:val="a8"/>
        <w:tblW w:w="5213" w:type="pct"/>
        <w:tblLook w:val="04A0" w:firstRow="1" w:lastRow="0" w:firstColumn="1" w:lastColumn="0" w:noHBand="0" w:noVBand="1"/>
      </w:tblPr>
      <w:tblGrid>
        <w:gridCol w:w="459"/>
        <w:gridCol w:w="1731"/>
        <w:gridCol w:w="746"/>
        <w:gridCol w:w="1430"/>
        <w:gridCol w:w="1336"/>
        <w:gridCol w:w="1742"/>
        <w:gridCol w:w="2742"/>
      </w:tblGrid>
      <w:tr w:rsidR="00F52040" w:rsidRPr="00F52040" w14:paraId="74E642FC" w14:textId="77777777" w:rsidTr="00BB73BD">
        <w:trPr>
          <w:trHeight w:val="776"/>
        </w:trPr>
        <w:tc>
          <w:tcPr>
            <w:tcW w:w="225" w:type="pct"/>
          </w:tcPr>
          <w:p w14:paraId="3702EC6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</w:tc>
        <w:tc>
          <w:tcPr>
            <w:tcW w:w="849" w:type="pct"/>
          </w:tcPr>
          <w:p w14:paraId="0634BE1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Наименование расходов</w:t>
            </w:r>
          </w:p>
          <w:p w14:paraId="306DE79A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pct"/>
          </w:tcPr>
          <w:p w14:paraId="035AD7F7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Цена за ед.</w:t>
            </w:r>
          </w:p>
        </w:tc>
        <w:tc>
          <w:tcPr>
            <w:tcW w:w="702" w:type="pct"/>
          </w:tcPr>
          <w:p w14:paraId="4F1BCA1D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656" w:type="pct"/>
          </w:tcPr>
          <w:p w14:paraId="78259AE4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855" w:type="pct"/>
          </w:tcPr>
          <w:p w14:paraId="55B40D4B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  <w:tc>
          <w:tcPr>
            <w:tcW w:w="1346" w:type="pct"/>
          </w:tcPr>
          <w:p w14:paraId="776EE8CF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Обоснование необходимости приобретения/оплаты</w:t>
            </w:r>
          </w:p>
        </w:tc>
      </w:tr>
      <w:tr w:rsidR="00F52040" w:rsidRPr="00F52040" w14:paraId="66A35475" w14:textId="77777777" w:rsidTr="00BB73BD">
        <w:trPr>
          <w:trHeight w:val="354"/>
        </w:trPr>
        <w:tc>
          <w:tcPr>
            <w:tcW w:w="225" w:type="pct"/>
          </w:tcPr>
          <w:p w14:paraId="40A4AC11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</w:tcPr>
          <w:p w14:paraId="0869DF05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pct"/>
          </w:tcPr>
          <w:p w14:paraId="609D8A4C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2" w:type="pct"/>
          </w:tcPr>
          <w:p w14:paraId="16CF6A64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pct"/>
          </w:tcPr>
          <w:p w14:paraId="2E313D92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pct"/>
          </w:tcPr>
          <w:p w14:paraId="3213C934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pct"/>
          </w:tcPr>
          <w:p w14:paraId="3C1AAE73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A8F93A2" w14:textId="77777777" w:rsidR="00F52040" w:rsidRDefault="00F52040" w:rsidP="00F52040">
      <w:pPr>
        <w:ind w:left="720"/>
        <w:jc w:val="left"/>
        <w:rPr>
          <w:color w:val="000000" w:themeColor="text1"/>
          <w:sz w:val="22"/>
          <w:szCs w:val="22"/>
        </w:rPr>
      </w:pPr>
    </w:p>
    <w:p w14:paraId="3097D53D" w14:textId="6CD60BCC" w:rsidR="00F52040" w:rsidRPr="00F52040" w:rsidRDefault="00F52040" w:rsidP="00F52040">
      <w:pPr>
        <w:numPr>
          <w:ilvl w:val="1"/>
          <w:numId w:val="40"/>
        </w:num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Расходы связанные с приобретением оргтехники и канцелярских принадлежностей (не более 10% от суммы запрашиваемого гранта)</w:t>
      </w:r>
    </w:p>
    <w:tbl>
      <w:tblPr>
        <w:tblStyle w:val="a8"/>
        <w:tblW w:w="5220" w:type="pct"/>
        <w:tblLook w:val="04A0" w:firstRow="1" w:lastRow="0" w:firstColumn="1" w:lastColumn="0" w:noHBand="0" w:noVBand="1"/>
      </w:tblPr>
      <w:tblGrid>
        <w:gridCol w:w="462"/>
        <w:gridCol w:w="1765"/>
        <w:gridCol w:w="761"/>
        <w:gridCol w:w="1459"/>
        <w:gridCol w:w="1363"/>
        <w:gridCol w:w="1779"/>
        <w:gridCol w:w="2611"/>
      </w:tblGrid>
      <w:tr w:rsidR="00F52040" w:rsidRPr="00F52040" w14:paraId="73EDB149" w14:textId="77777777" w:rsidTr="00BB73BD">
        <w:trPr>
          <w:trHeight w:val="786"/>
        </w:trPr>
        <w:tc>
          <w:tcPr>
            <w:tcW w:w="227" w:type="pct"/>
          </w:tcPr>
          <w:p w14:paraId="4BDC5CE7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65" w:type="pct"/>
          </w:tcPr>
          <w:p w14:paraId="5FE4D84B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Наименование расходов</w:t>
            </w:r>
          </w:p>
          <w:p w14:paraId="694A8EEF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3" w:type="pct"/>
          </w:tcPr>
          <w:p w14:paraId="6C5A50E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Цена за ед.</w:t>
            </w:r>
          </w:p>
        </w:tc>
        <w:tc>
          <w:tcPr>
            <w:tcW w:w="715" w:type="pct"/>
          </w:tcPr>
          <w:p w14:paraId="5FDF4F5D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668" w:type="pct"/>
          </w:tcPr>
          <w:p w14:paraId="14F496B4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Стоимость</w:t>
            </w:r>
          </w:p>
        </w:tc>
        <w:tc>
          <w:tcPr>
            <w:tcW w:w="872" w:type="pct"/>
          </w:tcPr>
          <w:p w14:paraId="06462ACC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Источник (собственные средства/грант – вписать нужное)</w:t>
            </w:r>
          </w:p>
        </w:tc>
        <w:tc>
          <w:tcPr>
            <w:tcW w:w="1280" w:type="pct"/>
          </w:tcPr>
          <w:p w14:paraId="4CE47873" w14:textId="77777777" w:rsidR="00F52040" w:rsidRPr="00F52040" w:rsidRDefault="00F52040" w:rsidP="00F52040">
            <w:pPr>
              <w:spacing w:after="160"/>
              <w:jc w:val="center"/>
              <w:rPr>
                <w:color w:val="000000" w:themeColor="text1"/>
                <w:sz w:val="22"/>
                <w:szCs w:val="22"/>
              </w:rPr>
            </w:pPr>
            <w:r w:rsidRPr="00F52040">
              <w:rPr>
                <w:color w:val="000000" w:themeColor="text1"/>
                <w:sz w:val="22"/>
                <w:szCs w:val="22"/>
              </w:rPr>
              <w:t>Обоснование необходимости приобретения/оплаты</w:t>
            </w:r>
          </w:p>
        </w:tc>
      </w:tr>
      <w:tr w:rsidR="00F52040" w:rsidRPr="00F52040" w14:paraId="30770660" w14:textId="77777777" w:rsidTr="00BB73BD">
        <w:trPr>
          <w:trHeight w:val="356"/>
        </w:trPr>
        <w:tc>
          <w:tcPr>
            <w:tcW w:w="227" w:type="pct"/>
          </w:tcPr>
          <w:p w14:paraId="00B731BD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pct"/>
          </w:tcPr>
          <w:p w14:paraId="0EFBC8A6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3" w:type="pct"/>
          </w:tcPr>
          <w:p w14:paraId="6C4D497E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</w:tcPr>
          <w:p w14:paraId="6C094D29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</w:tcPr>
          <w:p w14:paraId="3BE21328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</w:tcPr>
          <w:p w14:paraId="6B05C9B5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14:paraId="58181F56" w14:textId="77777777" w:rsidR="00F52040" w:rsidRPr="00F52040" w:rsidRDefault="00F52040" w:rsidP="00F52040">
            <w:pPr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46A7DD7" w14:textId="6B4B505F" w:rsidR="00F52040" w:rsidRPr="00BB73BD" w:rsidRDefault="00F52040" w:rsidP="00F52040">
      <w:pPr>
        <w:jc w:val="left"/>
        <w:rPr>
          <w:color w:val="000000" w:themeColor="text1"/>
          <w:sz w:val="22"/>
          <w:szCs w:val="22"/>
        </w:rPr>
      </w:pPr>
      <w:r w:rsidRPr="00F52040">
        <w:rPr>
          <w:color w:val="000000" w:themeColor="text1"/>
          <w:sz w:val="22"/>
          <w:szCs w:val="22"/>
        </w:rPr>
        <w:t>Обоснование стоимости (ссылки прайс-листы, коммерческое предложение, гарантийные письма и т.п.): </w:t>
      </w:r>
    </w:p>
    <w:p w14:paraId="446A6896" w14:textId="77777777" w:rsidR="00F52040" w:rsidRPr="00F52040" w:rsidRDefault="00F52040" w:rsidP="00F52040">
      <w:pPr>
        <w:jc w:val="left"/>
        <w:rPr>
          <w:color w:val="000000" w:themeColor="text1"/>
          <w:sz w:val="22"/>
          <w:szCs w:val="22"/>
        </w:rPr>
      </w:pPr>
    </w:p>
    <w:p w14:paraId="4F41715A" w14:textId="26BFC5F4" w:rsidR="00AD4EFA" w:rsidRPr="00F52040" w:rsidRDefault="00AD4EF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sz w:val="22"/>
          <w:szCs w:val="22"/>
        </w:rPr>
      </w:pPr>
    </w:p>
    <w:p w14:paraId="7BCD52DB" w14:textId="50A3A37A" w:rsidR="009F7760" w:rsidRPr="00F52040" w:rsidRDefault="009F7760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sz w:val="22"/>
          <w:szCs w:val="22"/>
        </w:rPr>
      </w:pPr>
    </w:p>
    <w:p w14:paraId="1B7D7CEF" w14:textId="06C65DDB" w:rsidR="00883129" w:rsidRPr="00F52040" w:rsidRDefault="00883129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sz w:val="22"/>
          <w:szCs w:val="22"/>
        </w:rPr>
      </w:pPr>
    </w:p>
    <w:tbl>
      <w:tblPr>
        <w:tblStyle w:val="afe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8"/>
        <w:gridCol w:w="4252"/>
      </w:tblGrid>
      <w:tr w:rsidR="001E3848" w:rsidRPr="00F52040" w14:paraId="4873B4D0" w14:textId="77777777" w:rsidTr="00A14211">
        <w:tc>
          <w:tcPr>
            <w:tcW w:w="5528" w:type="dxa"/>
            <w:shd w:val="clear" w:color="auto" w:fill="FFFFFF"/>
          </w:tcPr>
          <w:p w14:paraId="727CAF3B" w14:textId="6291249D" w:rsidR="001E3848" w:rsidRPr="00F52040" w:rsidRDefault="00E87996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  <w:r w:rsidRPr="00F52040">
              <w:rPr>
                <w:b/>
                <w:sz w:val="22"/>
                <w:szCs w:val="22"/>
              </w:rPr>
              <w:t>Г</w:t>
            </w:r>
            <w:r w:rsidR="001E3848" w:rsidRPr="00F52040">
              <w:rPr>
                <w:b/>
                <w:sz w:val="22"/>
                <w:szCs w:val="22"/>
              </w:rPr>
              <w:t>рантодатель:</w:t>
            </w:r>
          </w:p>
          <w:p w14:paraId="345B6491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</w:p>
          <w:p w14:paraId="312DEB83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  <w:r w:rsidRPr="00F52040">
              <w:rPr>
                <w:sz w:val="22"/>
                <w:szCs w:val="22"/>
              </w:rPr>
              <w:t>Благотворительный фонд «Детский мир»</w:t>
            </w:r>
          </w:p>
          <w:p w14:paraId="49B0DC74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  <w:r w:rsidRPr="00F52040">
              <w:rPr>
                <w:sz w:val="22"/>
                <w:szCs w:val="22"/>
              </w:rPr>
              <w:t xml:space="preserve">Исполнительный директор </w:t>
            </w:r>
          </w:p>
          <w:p w14:paraId="21061C25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</w:p>
          <w:p w14:paraId="02726E4B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</w:p>
          <w:p w14:paraId="794F9B77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  <w:r w:rsidRPr="00F52040">
              <w:rPr>
                <w:b/>
                <w:sz w:val="22"/>
                <w:szCs w:val="22"/>
              </w:rPr>
              <w:t>______________________ / Павлов С.А. /</w:t>
            </w:r>
          </w:p>
          <w:p w14:paraId="7E0C1A64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  <w:r w:rsidRPr="00F52040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252" w:type="dxa"/>
            <w:shd w:val="clear" w:color="auto" w:fill="FFFFFF"/>
          </w:tcPr>
          <w:p w14:paraId="315D5967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  <w:r w:rsidRPr="00F52040">
              <w:rPr>
                <w:b/>
                <w:sz w:val="22"/>
                <w:szCs w:val="22"/>
              </w:rPr>
              <w:t>Грантополучатель:</w:t>
            </w:r>
          </w:p>
          <w:p w14:paraId="653B8D9F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</w:p>
          <w:p w14:paraId="38B4F85C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</w:p>
          <w:p w14:paraId="11A8B4F8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</w:p>
          <w:p w14:paraId="103355E1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</w:p>
          <w:p w14:paraId="67F3EAE0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</w:p>
          <w:p w14:paraId="13867A68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sz w:val="22"/>
                <w:szCs w:val="22"/>
              </w:rPr>
            </w:pPr>
            <w:r w:rsidRPr="00F52040">
              <w:rPr>
                <w:sz w:val="22"/>
                <w:szCs w:val="22"/>
              </w:rPr>
              <w:t>___________ /______________/</w:t>
            </w:r>
          </w:p>
          <w:p w14:paraId="291291E5" w14:textId="77777777" w:rsidR="001E3848" w:rsidRPr="00F52040" w:rsidRDefault="001E3848" w:rsidP="00844F94">
            <w:pPr>
              <w:tabs>
                <w:tab w:val="left" w:pos="142"/>
              </w:tabs>
              <w:spacing w:after="0"/>
              <w:rPr>
                <w:b/>
                <w:sz w:val="22"/>
                <w:szCs w:val="22"/>
              </w:rPr>
            </w:pPr>
            <w:r w:rsidRPr="00F52040">
              <w:rPr>
                <w:b/>
                <w:sz w:val="22"/>
                <w:szCs w:val="22"/>
              </w:rPr>
              <w:t>М.П.</w:t>
            </w:r>
          </w:p>
        </w:tc>
      </w:tr>
    </w:tbl>
    <w:p w14:paraId="10E1FC1D" w14:textId="77777777" w:rsidR="00803CFE" w:rsidRPr="00844F94" w:rsidRDefault="00803CFE" w:rsidP="00844F94">
      <w:pPr>
        <w:tabs>
          <w:tab w:val="left" w:pos="142"/>
        </w:tabs>
        <w:spacing w:after="0"/>
        <w:rPr>
          <w:b/>
        </w:rPr>
      </w:pPr>
    </w:p>
    <w:p w14:paraId="4891A37A" w14:textId="77777777" w:rsidR="00803CFE" w:rsidRPr="00844F94" w:rsidRDefault="00803CFE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163948FA" w14:textId="77777777" w:rsidR="00803CFE" w:rsidRPr="00844F94" w:rsidRDefault="00803CFE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4E9962D2" w14:textId="77777777" w:rsidR="00803CFE" w:rsidRPr="00844F94" w:rsidRDefault="00803CFE" w:rsidP="00844F94">
      <w:pPr>
        <w:tabs>
          <w:tab w:val="left" w:pos="142"/>
        </w:tabs>
        <w:spacing w:after="0"/>
        <w:rPr>
          <w:b/>
        </w:rPr>
      </w:pPr>
    </w:p>
    <w:p w14:paraId="792CE6ED" w14:textId="77777777" w:rsidR="00842740" w:rsidRPr="00844F94" w:rsidRDefault="00842740" w:rsidP="00844F94">
      <w:pPr>
        <w:tabs>
          <w:tab w:val="left" w:pos="142"/>
        </w:tabs>
        <w:spacing w:after="0"/>
        <w:rPr>
          <w:b/>
        </w:rPr>
      </w:pPr>
    </w:p>
    <w:p w14:paraId="6D70F352" w14:textId="77777777" w:rsidR="00803CFE" w:rsidRPr="00844F94" w:rsidRDefault="00803CFE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2133733F" w14:textId="77777777" w:rsidR="00803CFE" w:rsidRPr="00844F94" w:rsidRDefault="00803CFE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15AE8DE2" w14:textId="77777777" w:rsidR="00CD33B4" w:rsidRPr="00844F94" w:rsidRDefault="00CD33B4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4E70925A" w14:textId="62354996" w:rsidR="00CD33B4" w:rsidRDefault="00CD33B4" w:rsidP="00844F94">
      <w:pPr>
        <w:tabs>
          <w:tab w:val="left" w:pos="142"/>
        </w:tabs>
        <w:spacing w:after="0"/>
        <w:rPr>
          <w:b/>
        </w:rPr>
      </w:pPr>
    </w:p>
    <w:p w14:paraId="3154DDFA" w14:textId="77777777" w:rsidR="00F52040" w:rsidRPr="00844F94" w:rsidRDefault="00F52040" w:rsidP="00844F94">
      <w:pPr>
        <w:tabs>
          <w:tab w:val="left" w:pos="142"/>
        </w:tabs>
        <w:spacing w:after="0"/>
        <w:rPr>
          <w:b/>
        </w:rPr>
      </w:pPr>
    </w:p>
    <w:p w14:paraId="2FFE78F1" w14:textId="77777777" w:rsidR="00003CDE" w:rsidRPr="00844F94" w:rsidRDefault="00003CDE" w:rsidP="00844F94">
      <w:pPr>
        <w:tabs>
          <w:tab w:val="left" w:pos="142"/>
        </w:tabs>
        <w:spacing w:after="0"/>
        <w:rPr>
          <w:b/>
        </w:rPr>
      </w:pPr>
    </w:p>
    <w:p w14:paraId="4FAB52D2" w14:textId="77777777" w:rsidR="00CD33B4" w:rsidRPr="00844F94" w:rsidRDefault="00CD33B4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7A95311B" w14:textId="728DCE95" w:rsidR="00CD33B4" w:rsidRDefault="00CD33B4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453B2D1B" w14:textId="353A1619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106E9606" w14:textId="55A6372B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649F52D2" w14:textId="67152FD1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32D84DD4" w14:textId="6D6DB2DC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24738E7F" w14:textId="646EA423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039BC98E" w14:textId="142A8C92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3F5F69B2" w14:textId="29388F0C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79D49B12" w14:textId="3AABD258" w:rsidR="00571EC6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6CB14BA3" w14:textId="77777777" w:rsidR="00571EC6" w:rsidRPr="00844F94" w:rsidRDefault="00571EC6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4889CB73" w14:textId="77777777" w:rsidR="00CD33B4" w:rsidRPr="00844F94" w:rsidRDefault="00CD33B4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</w:p>
    <w:p w14:paraId="19EC795D" w14:textId="36FDE570" w:rsidR="00AD4EFA" w:rsidRPr="00844F94" w:rsidRDefault="006C71B3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  <w:r w:rsidRPr="00844F94">
        <w:rPr>
          <w:b/>
        </w:rPr>
        <w:lastRenderedPageBreak/>
        <w:t>Приложение № 3</w:t>
      </w:r>
    </w:p>
    <w:p w14:paraId="1FF8AA8C" w14:textId="77777777" w:rsidR="00AD4EFA" w:rsidRPr="00844F94" w:rsidRDefault="006C71B3" w:rsidP="00844F94">
      <w:pPr>
        <w:tabs>
          <w:tab w:val="left" w:pos="142"/>
        </w:tabs>
        <w:spacing w:after="0"/>
        <w:jc w:val="right"/>
        <w:rPr>
          <w:b/>
        </w:rPr>
      </w:pPr>
      <w:r w:rsidRPr="00844F94">
        <w:rPr>
          <w:b/>
        </w:rPr>
        <w:t>к Договору o предоставлении гранта</w:t>
      </w:r>
    </w:p>
    <w:p w14:paraId="21B37475" w14:textId="69690BF8" w:rsidR="00AD4EFA" w:rsidRPr="00844F94" w:rsidRDefault="006C71B3" w:rsidP="00844F94">
      <w:pPr>
        <w:tabs>
          <w:tab w:val="left" w:pos="142"/>
        </w:tabs>
        <w:spacing w:after="0"/>
        <w:jc w:val="right"/>
        <w:rPr>
          <w:b/>
        </w:rPr>
      </w:pPr>
      <w:r w:rsidRPr="00844F94">
        <w:rPr>
          <w:b/>
        </w:rPr>
        <w:t>№ ___</w:t>
      </w:r>
      <w:r w:rsidR="00285A9A" w:rsidRPr="00844F94">
        <w:rPr>
          <w:b/>
        </w:rPr>
        <w:t>____</w:t>
      </w:r>
      <w:r w:rsidRPr="00844F94">
        <w:rPr>
          <w:b/>
        </w:rPr>
        <w:t xml:space="preserve"> от «_</w:t>
      </w:r>
      <w:r w:rsidR="00285A9A" w:rsidRPr="00844F94">
        <w:rPr>
          <w:b/>
        </w:rPr>
        <w:t>___</w:t>
      </w:r>
      <w:proofErr w:type="gramStart"/>
      <w:r w:rsidRPr="00844F94">
        <w:rPr>
          <w:b/>
        </w:rPr>
        <w:t>_»_</w:t>
      </w:r>
      <w:proofErr w:type="gramEnd"/>
      <w:r w:rsidRPr="00844F94">
        <w:rPr>
          <w:b/>
        </w:rPr>
        <w:t>______</w:t>
      </w:r>
      <w:r w:rsidR="00285A9A" w:rsidRPr="00844F94">
        <w:rPr>
          <w:b/>
        </w:rPr>
        <w:t>___</w:t>
      </w:r>
      <w:r w:rsidR="00844F94" w:rsidRPr="00844F94">
        <w:rPr>
          <w:b/>
        </w:rPr>
        <w:t>______ 2025</w:t>
      </w:r>
      <w:r w:rsidRPr="00844F94">
        <w:rPr>
          <w:b/>
        </w:rPr>
        <w:t xml:space="preserve"> г.</w:t>
      </w:r>
    </w:p>
    <w:p w14:paraId="7C877DCC" w14:textId="77777777" w:rsidR="00285A9A" w:rsidRPr="00844F94" w:rsidRDefault="00285A9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b/>
          <w:color w:val="000000"/>
        </w:rPr>
      </w:pPr>
    </w:p>
    <w:p w14:paraId="7E31D2EA" w14:textId="77777777" w:rsidR="00E87996" w:rsidRPr="00844F94" w:rsidRDefault="00E8799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b/>
          <w:color w:val="000000"/>
        </w:rPr>
      </w:pPr>
    </w:p>
    <w:p w14:paraId="76E831D9" w14:textId="77777777" w:rsidR="00281C30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right"/>
        <w:rPr>
          <w:b/>
          <w:i/>
          <w:color w:val="000000"/>
        </w:rPr>
      </w:pPr>
      <w:r w:rsidRPr="00844F94">
        <w:rPr>
          <w:b/>
          <w:i/>
          <w:color w:val="000000"/>
        </w:rPr>
        <w:t xml:space="preserve">Форма </w:t>
      </w:r>
    </w:p>
    <w:p w14:paraId="02B8D870" w14:textId="2C2EE564" w:rsidR="00AD4EFA" w:rsidRPr="00844F94" w:rsidRDefault="00281C30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b/>
          <w:color w:val="000000"/>
        </w:rPr>
      </w:pPr>
      <w:r w:rsidRPr="00844F94">
        <w:rPr>
          <w:b/>
          <w:color w:val="000000"/>
        </w:rPr>
        <w:t>О</w:t>
      </w:r>
      <w:r w:rsidR="006C71B3" w:rsidRPr="00844F94">
        <w:rPr>
          <w:b/>
          <w:color w:val="000000"/>
        </w:rPr>
        <w:t>тчет</w:t>
      </w:r>
      <w:r w:rsidRPr="00844F94">
        <w:rPr>
          <w:b/>
          <w:color w:val="000000"/>
        </w:rPr>
        <w:t xml:space="preserve"> </w:t>
      </w:r>
      <w:r w:rsidR="006C71B3" w:rsidRPr="00844F94">
        <w:rPr>
          <w:b/>
          <w:color w:val="000000"/>
        </w:rPr>
        <w:t>о реализации Проекта</w:t>
      </w:r>
    </w:p>
    <w:p w14:paraId="0853E448" w14:textId="77777777" w:rsidR="00EE7BB1" w:rsidRPr="00844F94" w:rsidRDefault="00EE7BB1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i/>
        </w:rPr>
      </w:pPr>
      <w:r w:rsidRPr="00844F94">
        <w:rPr>
          <w:i/>
        </w:rPr>
        <w:t>На бланке организации-Грантополучателя</w:t>
      </w:r>
    </w:p>
    <w:p w14:paraId="15695C5A" w14:textId="77777777" w:rsidR="00285A9A" w:rsidRPr="00844F94" w:rsidRDefault="00285A9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  <w:u w:val="single"/>
        </w:rPr>
      </w:pPr>
    </w:p>
    <w:p w14:paraId="0608AA07" w14:textId="77777777" w:rsidR="00AD4EFA" w:rsidRPr="00844F94" w:rsidRDefault="006C71B3" w:rsidP="00844F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426"/>
        <w:rPr>
          <w:b/>
          <w:color w:val="000000"/>
        </w:rPr>
      </w:pPr>
      <w:r w:rsidRPr="00844F94">
        <w:rPr>
          <w:b/>
          <w:color w:val="000000"/>
        </w:rPr>
        <w:t>Общая часть:</w:t>
      </w:r>
    </w:p>
    <w:p w14:paraId="156F81C2" w14:textId="456D5749" w:rsidR="00AD4EFA" w:rsidRPr="00F52040" w:rsidRDefault="006C71B3" w:rsidP="00F52040">
      <w:pPr>
        <w:pStyle w:val="a7"/>
        <w:numPr>
          <w:ilvl w:val="0"/>
          <w:numId w:val="41"/>
        </w:numPr>
        <w:spacing w:line="276" w:lineRule="auto"/>
        <w:ind w:hanging="294"/>
      </w:pPr>
      <w:r w:rsidRPr="00F52040">
        <w:t>номер и дата Дог</w:t>
      </w:r>
      <w:r w:rsidR="00571EC6">
        <w:t>овора о предоставлении Г</w:t>
      </w:r>
      <w:r w:rsidRPr="00F52040">
        <w:t>ранта;</w:t>
      </w:r>
    </w:p>
    <w:p w14:paraId="71D1BBF0" w14:textId="197BE67D" w:rsidR="00AD4EFA" w:rsidRPr="00F52040" w:rsidRDefault="00571EC6" w:rsidP="00F52040">
      <w:pPr>
        <w:pStyle w:val="a7"/>
        <w:numPr>
          <w:ilvl w:val="0"/>
          <w:numId w:val="41"/>
        </w:numPr>
        <w:spacing w:line="276" w:lineRule="auto"/>
        <w:ind w:hanging="294"/>
      </w:pPr>
      <w:r>
        <w:t>размер (сумма) Г</w:t>
      </w:r>
      <w:r w:rsidR="006C71B3" w:rsidRPr="00F52040">
        <w:t>ранта;</w:t>
      </w:r>
    </w:p>
    <w:p w14:paraId="1623E12F" w14:textId="77777777" w:rsidR="00AD4EFA" w:rsidRPr="00F52040" w:rsidRDefault="006C71B3" w:rsidP="00F52040">
      <w:pPr>
        <w:pStyle w:val="a7"/>
        <w:numPr>
          <w:ilvl w:val="0"/>
          <w:numId w:val="41"/>
        </w:numPr>
        <w:spacing w:line="276" w:lineRule="auto"/>
        <w:ind w:hanging="294"/>
      </w:pPr>
      <w:r w:rsidRPr="00F52040">
        <w:t>сроки реализации Проекта;</w:t>
      </w:r>
    </w:p>
    <w:p w14:paraId="79829506" w14:textId="499E92DC" w:rsidR="00285A9A" w:rsidRPr="00F52040" w:rsidRDefault="001E3848" w:rsidP="00F52040">
      <w:pPr>
        <w:pStyle w:val="a7"/>
        <w:numPr>
          <w:ilvl w:val="0"/>
          <w:numId w:val="41"/>
        </w:numPr>
        <w:spacing w:line="276" w:lineRule="auto"/>
        <w:ind w:hanging="294"/>
      </w:pPr>
      <w:r w:rsidRPr="00F52040">
        <w:t>контактная информация</w:t>
      </w:r>
      <w:r w:rsidR="00C04094" w:rsidRPr="00F52040">
        <w:t xml:space="preserve"> (контактный телефон, эл. почта)</w:t>
      </w:r>
      <w:r w:rsidRPr="00F52040">
        <w:t>, ФИО ответственного лица от</w:t>
      </w:r>
      <w:r w:rsidR="006C71B3" w:rsidRPr="00F52040">
        <w:t xml:space="preserve"> Грантополучателя.</w:t>
      </w:r>
    </w:p>
    <w:p w14:paraId="77364A8E" w14:textId="77777777" w:rsidR="00AD4EFA" w:rsidRPr="00844F94" w:rsidRDefault="006C71B3" w:rsidP="00844F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426"/>
        <w:rPr>
          <w:b/>
          <w:color w:val="000000"/>
        </w:rPr>
      </w:pPr>
      <w:r w:rsidRPr="00844F94">
        <w:rPr>
          <w:b/>
          <w:color w:val="000000"/>
        </w:rPr>
        <w:t>Аналитическая часть:</w:t>
      </w:r>
    </w:p>
    <w:p w14:paraId="5662D500" w14:textId="77777777" w:rsidR="009B3813" w:rsidRDefault="009B3813" w:rsidP="009B3813">
      <w:pPr>
        <w:pStyle w:val="a7"/>
        <w:spacing w:line="276" w:lineRule="auto"/>
        <w:ind w:left="360"/>
      </w:pPr>
    </w:p>
    <w:p w14:paraId="3C9EFC55" w14:textId="7A6D83B6" w:rsidR="009B3813" w:rsidRDefault="006C71B3" w:rsidP="009B3813">
      <w:pPr>
        <w:pStyle w:val="a7"/>
        <w:numPr>
          <w:ilvl w:val="1"/>
          <w:numId w:val="46"/>
        </w:numPr>
        <w:spacing w:line="276" w:lineRule="auto"/>
      </w:pPr>
      <w:r w:rsidRPr="00F52040">
        <w:t>Описание содержания проделанной работы;</w:t>
      </w:r>
    </w:p>
    <w:p w14:paraId="59E3CF78" w14:textId="77777777" w:rsidR="009B3813" w:rsidRDefault="006C71B3" w:rsidP="009B3813">
      <w:pPr>
        <w:pStyle w:val="a7"/>
        <w:numPr>
          <w:ilvl w:val="1"/>
          <w:numId w:val="46"/>
        </w:numPr>
        <w:spacing w:line="276" w:lineRule="auto"/>
      </w:pPr>
      <w:r w:rsidRPr="00F52040">
        <w:t xml:space="preserve">Основные результаты за период с учетом поставленных целей и задач </w:t>
      </w:r>
      <w:r w:rsidR="00C04094" w:rsidRPr="00F52040">
        <w:t>П</w:t>
      </w:r>
      <w:r w:rsidRPr="00F52040">
        <w:t>роекта;</w:t>
      </w:r>
    </w:p>
    <w:p w14:paraId="41BFC971" w14:textId="77777777" w:rsidR="009B3813" w:rsidRDefault="006C71B3" w:rsidP="009B3813">
      <w:pPr>
        <w:pStyle w:val="a7"/>
        <w:numPr>
          <w:ilvl w:val="1"/>
          <w:numId w:val="46"/>
        </w:numPr>
        <w:spacing w:line="276" w:lineRule="auto"/>
      </w:pPr>
      <w:r w:rsidRPr="00F52040">
        <w:t>Информация о соблюдении календарного плана мероприятий;</w:t>
      </w:r>
    </w:p>
    <w:p w14:paraId="19B27374" w14:textId="35FCE3E6" w:rsidR="00803CFE" w:rsidRPr="00844F94" w:rsidRDefault="008216C6" w:rsidP="009B3813">
      <w:pPr>
        <w:pStyle w:val="a7"/>
        <w:numPr>
          <w:ilvl w:val="1"/>
          <w:numId w:val="46"/>
        </w:numPr>
        <w:spacing w:line="276" w:lineRule="auto"/>
      </w:pPr>
      <w:r w:rsidRPr="00844F94">
        <w:t>Анализ</w:t>
      </w:r>
      <w:r w:rsidR="00F02335" w:rsidRPr="00844F94">
        <w:t xml:space="preserve"> достижения</w:t>
      </w:r>
      <w:r w:rsidRPr="00844F94">
        <w:t xml:space="preserve"> целевых показателей:</w:t>
      </w:r>
    </w:p>
    <w:p w14:paraId="008E2589" w14:textId="71508377" w:rsidR="00FE731D" w:rsidRPr="00844F94" w:rsidRDefault="009B381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</w:rPr>
      </w:pPr>
      <w:r>
        <w:rPr>
          <w:b/>
        </w:rPr>
        <w:t>Для направления</w:t>
      </w:r>
      <w:r w:rsidR="00FE731D" w:rsidRPr="00844F94">
        <w:rPr>
          <w:b/>
        </w:rPr>
        <w:t xml:space="preserve"> «Школа приёмных родителей. Факультативы» </w:t>
      </w:r>
    </w:p>
    <w:p w14:paraId="6B2C6DE5" w14:textId="172CD57B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</w:rPr>
      </w:pPr>
    </w:p>
    <w:p w14:paraId="3B0182F7" w14:textId="4D436B1C" w:rsidR="00FE731D" w:rsidRPr="00844F94" w:rsidRDefault="00FE731D" w:rsidP="00844F94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  <w:r w:rsidRPr="00844F94">
        <w:t xml:space="preserve">Количество кандидатов в приёмные родители, </w:t>
      </w:r>
      <w:r w:rsidR="00454451">
        <w:t>привлеченных к участию</w:t>
      </w:r>
      <w:r w:rsidRPr="00844F94">
        <w:t xml:space="preserve"> в проекте</w:t>
      </w:r>
      <w:r w:rsidR="00454451">
        <w:t>:</w:t>
      </w:r>
    </w:p>
    <w:p w14:paraId="440A04EA" w14:textId="77777777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10870" w:type="dxa"/>
        <w:jc w:val="center"/>
        <w:tblLook w:val="04A0" w:firstRow="1" w:lastRow="0" w:firstColumn="1" w:lastColumn="0" w:noHBand="0" w:noVBand="1"/>
      </w:tblPr>
      <w:tblGrid>
        <w:gridCol w:w="7083"/>
        <w:gridCol w:w="1954"/>
        <w:gridCol w:w="1833"/>
      </w:tblGrid>
      <w:tr w:rsidR="00F52040" w:rsidRPr="00844F94" w14:paraId="1CE5BEF7" w14:textId="2EE8621A" w:rsidTr="00CC5008">
        <w:trPr>
          <w:trHeight w:val="492"/>
          <w:jc w:val="center"/>
        </w:trPr>
        <w:tc>
          <w:tcPr>
            <w:tcW w:w="7083" w:type="dxa"/>
            <w:vAlign w:val="center"/>
          </w:tcPr>
          <w:p w14:paraId="4F6B4DEA" w14:textId="77777777" w:rsidR="00F52040" w:rsidRPr="00844F94" w:rsidRDefault="00F52040" w:rsidP="00305D93">
            <w:pPr>
              <w:tabs>
                <w:tab w:val="left" w:pos="142"/>
              </w:tabs>
              <w:jc w:val="center"/>
            </w:pPr>
          </w:p>
        </w:tc>
        <w:tc>
          <w:tcPr>
            <w:tcW w:w="1954" w:type="dxa"/>
            <w:vAlign w:val="center"/>
          </w:tcPr>
          <w:p w14:paraId="6298D9BB" w14:textId="4D96D28F" w:rsidR="00F52040" w:rsidRPr="00844F94" w:rsidRDefault="00F52040" w:rsidP="00305D93">
            <w:pPr>
              <w:tabs>
                <w:tab w:val="left" w:pos="142"/>
              </w:tabs>
              <w:jc w:val="center"/>
            </w:pPr>
            <w:r>
              <w:t>План</w:t>
            </w:r>
          </w:p>
        </w:tc>
        <w:tc>
          <w:tcPr>
            <w:tcW w:w="1833" w:type="dxa"/>
            <w:vAlign w:val="center"/>
          </w:tcPr>
          <w:p w14:paraId="24083C10" w14:textId="1E283107" w:rsidR="00F52040" w:rsidRPr="00844F94" w:rsidRDefault="00F52040" w:rsidP="00305D93">
            <w:pPr>
              <w:tabs>
                <w:tab w:val="left" w:pos="142"/>
              </w:tabs>
              <w:jc w:val="center"/>
            </w:pPr>
            <w:r>
              <w:t>Факт</w:t>
            </w:r>
          </w:p>
        </w:tc>
      </w:tr>
      <w:tr w:rsidR="00F52040" w:rsidRPr="00844F94" w14:paraId="63A10F0B" w14:textId="6AF509A0" w:rsidTr="00CC5008">
        <w:trPr>
          <w:trHeight w:val="462"/>
          <w:jc w:val="center"/>
        </w:trPr>
        <w:tc>
          <w:tcPr>
            <w:tcW w:w="7083" w:type="dxa"/>
            <w:vAlign w:val="center"/>
          </w:tcPr>
          <w:p w14:paraId="34DBD004" w14:textId="1DB7B50E" w:rsidR="00F52040" w:rsidRPr="00844F94" w:rsidRDefault="00F52040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Общее количество кандидатов</w:t>
            </w:r>
          </w:p>
        </w:tc>
        <w:tc>
          <w:tcPr>
            <w:tcW w:w="1954" w:type="dxa"/>
            <w:vAlign w:val="center"/>
          </w:tcPr>
          <w:p w14:paraId="6FC7EB76" w14:textId="77777777" w:rsidR="00F52040" w:rsidRPr="00844F94" w:rsidRDefault="00F52040" w:rsidP="00844F94">
            <w:pPr>
              <w:tabs>
                <w:tab w:val="left" w:pos="142"/>
              </w:tabs>
            </w:pPr>
          </w:p>
        </w:tc>
        <w:tc>
          <w:tcPr>
            <w:tcW w:w="1833" w:type="dxa"/>
          </w:tcPr>
          <w:p w14:paraId="557F3AD5" w14:textId="77777777" w:rsidR="00F52040" w:rsidRPr="00844F94" w:rsidRDefault="00F52040" w:rsidP="00844F94">
            <w:pPr>
              <w:tabs>
                <w:tab w:val="left" w:pos="142"/>
              </w:tabs>
            </w:pPr>
          </w:p>
        </w:tc>
      </w:tr>
      <w:tr w:rsidR="00F52040" w:rsidRPr="00844F94" w14:paraId="60832460" w14:textId="0D00D306" w:rsidTr="00CC5008">
        <w:trPr>
          <w:trHeight w:val="462"/>
          <w:jc w:val="center"/>
        </w:trPr>
        <w:tc>
          <w:tcPr>
            <w:tcW w:w="7083" w:type="dxa"/>
            <w:vAlign w:val="center"/>
          </w:tcPr>
          <w:p w14:paraId="35BC968F" w14:textId="6C6F89A8" w:rsidR="00F52040" w:rsidRPr="00844F94" w:rsidRDefault="00F52040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в том числе женщин</w:t>
            </w:r>
          </w:p>
        </w:tc>
        <w:tc>
          <w:tcPr>
            <w:tcW w:w="1954" w:type="dxa"/>
            <w:vAlign w:val="center"/>
          </w:tcPr>
          <w:p w14:paraId="1EE8B562" w14:textId="7A324E03" w:rsidR="00F52040" w:rsidRPr="00844F94" w:rsidRDefault="00F52040" w:rsidP="00F52040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1833" w:type="dxa"/>
          </w:tcPr>
          <w:p w14:paraId="73AC5841" w14:textId="77777777" w:rsidR="00F52040" w:rsidRPr="00844F94" w:rsidRDefault="00F52040" w:rsidP="00844F94">
            <w:pPr>
              <w:tabs>
                <w:tab w:val="left" w:pos="142"/>
              </w:tabs>
            </w:pPr>
          </w:p>
        </w:tc>
      </w:tr>
      <w:tr w:rsidR="00F52040" w:rsidRPr="00844F94" w14:paraId="3706A497" w14:textId="35C2B5F7" w:rsidTr="00CC5008">
        <w:trPr>
          <w:trHeight w:val="462"/>
          <w:jc w:val="center"/>
        </w:trPr>
        <w:tc>
          <w:tcPr>
            <w:tcW w:w="7083" w:type="dxa"/>
            <w:vAlign w:val="center"/>
          </w:tcPr>
          <w:p w14:paraId="34CAF888" w14:textId="25D00550" w:rsidR="00F52040" w:rsidRPr="00844F94" w:rsidRDefault="00F52040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 xml:space="preserve">в том числе мужчин </w:t>
            </w:r>
          </w:p>
        </w:tc>
        <w:tc>
          <w:tcPr>
            <w:tcW w:w="1954" w:type="dxa"/>
            <w:vAlign w:val="center"/>
          </w:tcPr>
          <w:p w14:paraId="69AD4395" w14:textId="6819DE74" w:rsidR="00F52040" w:rsidRPr="00844F94" w:rsidRDefault="00F52040" w:rsidP="00F52040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1833" w:type="dxa"/>
          </w:tcPr>
          <w:p w14:paraId="09CBA46B" w14:textId="77777777" w:rsidR="00F52040" w:rsidRPr="00844F94" w:rsidRDefault="00F52040" w:rsidP="00844F94">
            <w:pPr>
              <w:tabs>
                <w:tab w:val="left" w:pos="142"/>
              </w:tabs>
            </w:pPr>
          </w:p>
        </w:tc>
      </w:tr>
      <w:tr w:rsidR="00F52040" w:rsidRPr="00844F94" w14:paraId="7336359C" w14:textId="646F4E9F" w:rsidTr="00CC5008">
        <w:trPr>
          <w:trHeight w:val="462"/>
          <w:jc w:val="center"/>
        </w:trPr>
        <w:tc>
          <w:tcPr>
            <w:tcW w:w="7083" w:type="dxa"/>
            <w:vAlign w:val="center"/>
          </w:tcPr>
          <w:p w14:paraId="773EF256" w14:textId="24EED8A6" w:rsidR="00F52040" w:rsidRPr="00844F94" w:rsidRDefault="00F52040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в том числе супружеских пар</w:t>
            </w:r>
          </w:p>
        </w:tc>
        <w:tc>
          <w:tcPr>
            <w:tcW w:w="1954" w:type="dxa"/>
            <w:vAlign w:val="center"/>
          </w:tcPr>
          <w:p w14:paraId="44E3D384" w14:textId="1D0E2A1E" w:rsidR="00F52040" w:rsidRPr="00844F94" w:rsidRDefault="00F52040" w:rsidP="00F52040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1833" w:type="dxa"/>
          </w:tcPr>
          <w:p w14:paraId="1D281AFB" w14:textId="77777777" w:rsidR="00F52040" w:rsidRPr="00844F94" w:rsidRDefault="00F52040" w:rsidP="00844F94">
            <w:pPr>
              <w:tabs>
                <w:tab w:val="left" w:pos="142"/>
              </w:tabs>
            </w:pPr>
          </w:p>
        </w:tc>
      </w:tr>
    </w:tbl>
    <w:p w14:paraId="6C7176D6" w14:textId="77777777" w:rsidR="007F014C" w:rsidRDefault="007F014C" w:rsidP="007F014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1DA6BD51" w14:textId="046D3406" w:rsidR="007F014C" w:rsidRPr="00844F94" w:rsidRDefault="007F014C" w:rsidP="007F014C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hanging="294"/>
      </w:pPr>
      <w:r w:rsidRPr="00844F94">
        <w:t>Количество выпускников Школы приёмных родителей, прошедших все факультативы или один из трёх до конца</w:t>
      </w:r>
    </w:p>
    <w:p w14:paraId="14E4F931" w14:textId="77777777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5585" w:type="pct"/>
        <w:jc w:val="center"/>
        <w:tblLook w:val="04A0" w:firstRow="1" w:lastRow="0" w:firstColumn="1" w:lastColumn="0" w:noHBand="0" w:noVBand="1"/>
      </w:tblPr>
      <w:tblGrid>
        <w:gridCol w:w="2653"/>
        <w:gridCol w:w="802"/>
        <w:gridCol w:w="862"/>
        <w:gridCol w:w="974"/>
        <w:gridCol w:w="838"/>
        <w:gridCol w:w="812"/>
        <w:gridCol w:w="993"/>
        <w:gridCol w:w="1423"/>
        <w:gridCol w:w="1556"/>
      </w:tblGrid>
      <w:tr w:rsidR="004632F2" w:rsidRPr="00844F94" w14:paraId="5058AB4C" w14:textId="77777777" w:rsidTr="00454451">
        <w:trPr>
          <w:trHeight w:val="2142"/>
          <w:jc w:val="center"/>
        </w:trPr>
        <w:tc>
          <w:tcPr>
            <w:tcW w:w="1216" w:type="pct"/>
          </w:tcPr>
          <w:p w14:paraId="2F389974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762" w:type="pct"/>
            <w:gridSpan w:val="2"/>
          </w:tcPr>
          <w:p w14:paraId="2963CA03" w14:textId="7C52FD1F" w:rsidR="00FE731D" w:rsidRPr="00844F94" w:rsidRDefault="00B9295A" w:rsidP="00844F94">
            <w:pPr>
              <w:tabs>
                <w:tab w:val="left" w:pos="142"/>
              </w:tabs>
              <w:jc w:val="center"/>
            </w:pPr>
            <w:r w:rsidRPr="00844F94">
              <w:t>Все факультативы сразу</w:t>
            </w:r>
          </w:p>
        </w:tc>
        <w:tc>
          <w:tcPr>
            <w:tcW w:w="830" w:type="pct"/>
            <w:gridSpan w:val="2"/>
          </w:tcPr>
          <w:p w14:paraId="7449AAE1" w14:textId="39E12988" w:rsidR="00FE731D" w:rsidRPr="00844F94" w:rsidRDefault="00B9295A" w:rsidP="00844F94">
            <w:pPr>
              <w:tabs>
                <w:tab w:val="left" w:pos="142"/>
              </w:tabs>
              <w:jc w:val="center"/>
            </w:pPr>
            <w:r w:rsidRPr="00844F94">
              <w:t>Воспитание ребенка с ОВЗ, инвалидностью в приёмной семье</w:t>
            </w:r>
          </w:p>
        </w:tc>
        <w:tc>
          <w:tcPr>
            <w:tcW w:w="827" w:type="pct"/>
            <w:gridSpan w:val="2"/>
          </w:tcPr>
          <w:p w14:paraId="492D791E" w14:textId="50FF2FC0" w:rsidR="00FE731D" w:rsidRPr="00844F94" w:rsidRDefault="00B9295A" w:rsidP="00844F94">
            <w:pPr>
              <w:tabs>
                <w:tab w:val="left" w:pos="142"/>
              </w:tabs>
              <w:jc w:val="center"/>
            </w:pPr>
            <w:r w:rsidRPr="00844F94">
              <w:t>Приёмный подросток в семье</w:t>
            </w:r>
          </w:p>
        </w:tc>
        <w:tc>
          <w:tcPr>
            <w:tcW w:w="1365" w:type="pct"/>
            <w:gridSpan w:val="2"/>
          </w:tcPr>
          <w:p w14:paraId="708C45A4" w14:textId="5E54EFEA" w:rsidR="00FE731D" w:rsidRPr="00844F94" w:rsidRDefault="00B9295A" w:rsidP="00844F94">
            <w:pPr>
              <w:tabs>
                <w:tab w:val="left" w:pos="142"/>
              </w:tabs>
              <w:jc w:val="center"/>
            </w:pPr>
            <w:r w:rsidRPr="00844F94">
              <w:t>Формирование семейных традиций и организация совместного досуга в приёмной семье</w:t>
            </w:r>
          </w:p>
        </w:tc>
      </w:tr>
      <w:tr w:rsidR="004632F2" w:rsidRPr="00844F94" w14:paraId="44B6D503" w14:textId="77777777" w:rsidTr="00454451">
        <w:trPr>
          <w:trHeight w:val="894"/>
          <w:jc w:val="center"/>
        </w:trPr>
        <w:tc>
          <w:tcPr>
            <w:tcW w:w="1216" w:type="pct"/>
            <w:vMerge w:val="restart"/>
            <w:vAlign w:val="center"/>
          </w:tcPr>
          <w:p w14:paraId="34B62BBF" w14:textId="298B54BB" w:rsidR="004632F2" w:rsidRPr="00844F94" w:rsidRDefault="004632F2" w:rsidP="007F014C">
            <w:pPr>
              <w:tabs>
                <w:tab w:val="left" w:pos="142"/>
              </w:tabs>
              <w:jc w:val="left"/>
            </w:pPr>
            <w:r w:rsidRPr="00844F94">
              <w:t xml:space="preserve">Количество кандидатов, прошедших факультативы </w:t>
            </w:r>
          </w:p>
        </w:tc>
        <w:tc>
          <w:tcPr>
            <w:tcW w:w="367" w:type="pct"/>
            <w:vAlign w:val="center"/>
          </w:tcPr>
          <w:p w14:paraId="4BB8FFE0" w14:textId="2B08AF95" w:rsidR="004632F2" w:rsidRDefault="004632F2" w:rsidP="007F014C">
            <w:pPr>
              <w:tabs>
                <w:tab w:val="left" w:pos="142"/>
              </w:tabs>
            </w:pPr>
            <w:r>
              <w:t>План</w:t>
            </w:r>
          </w:p>
        </w:tc>
        <w:tc>
          <w:tcPr>
            <w:tcW w:w="395" w:type="pct"/>
            <w:vAlign w:val="center"/>
          </w:tcPr>
          <w:p w14:paraId="133D04C7" w14:textId="01564248" w:rsidR="004632F2" w:rsidRDefault="004632F2" w:rsidP="007F014C">
            <w:pPr>
              <w:tabs>
                <w:tab w:val="left" w:pos="142"/>
              </w:tabs>
            </w:pPr>
            <w:r>
              <w:t>Факт</w:t>
            </w:r>
          </w:p>
        </w:tc>
        <w:tc>
          <w:tcPr>
            <w:tcW w:w="446" w:type="pct"/>
            <w:vAlign w:val="center"/>
          </w:tcPr>
          <w:p w14:paraId="26ECF5F3" w14:textId="05530116" w:rsidR="004632F2" w:rsidRDefault="004632F2" w:rsidP="007F014C">
            <w:pPr>
              <w:tabs>
                <w:tab w:val="left" w:pos="142"/>
              </w:tabs>
            </w:pPr>
            <w:r>
              <w:t>План</w:t>
            </w:r>
          </w:p>
        </w:tc>
        <w:tc>
          <w:tcPr>
            <w:tcW w:w="384" w:type="pct"/>
            <w:vAlign w:val="center"/>
          </w:tcPr>
          <w:p w14:paraId="6BA432D5" w14:textId="0953BC8D" w:rsidR="004632F2" w:rsidRDefault="004632F2" w:rsidP="007F014C">
            <w:pPr>
              <w:tabs>
                <w:tab w:val="left" w:pos="142"/>
              </w:tabs>
            </w:pPr>
            <w:r>
              <w:t>Факт</w:t>
            </w:r>
          </w:p>
        </w:tc>
        <w:tc>
          <w:tcPr>
            <w:tcW w:w="372" w:type="pct"/>
            <w:vAlign w:val="center"/>
          </w:tcPr>
          <w:p w14:paraId="153F0121" w14:textId="07356E8C" w:rsidR="004632F2" w:rsidRDefault="004632F2" w:rsidP="007F014C">
            <w:pPr>
              <w:tabs>
                <w:tab w:val="left" w:pos="142"/>
              </w:tabs>
            </w:pPr>
            <w:r>
              <w:t>План</w:t>
            </w:r>
          </w:p>
        </w:tc>
        <w:tc>
          <w:tcPr>
            <w:tcW w:w="455" w:type="pct"/>
            <w:vAlign w:val="center"/>
          </w:tcPr>
          <w:p w14:paraId="2D1B0A42" w14:textId="10D92590" w:rsidR="004632F2" w:rsidRDefault="004632F2" w:rsidP="007F014C">
            <w:pPr>
              <w:tabs>
                <w:tab w:val="left" w:pos="142"/>
              </w:tabs>
            </w:pPr>
            <w:r>
              <w:t>Факт</w:t>
            </w:r>
          </w:p>
        </w:tc>
        <w:tc>
          <w:tcPr>
            <w:tcW w:w="652" w:type="pct"/>
            <w:vAlign w:val="center"/>
          </w:tcPr>
          <w:p w14:paraId="494F5FB5" w14:textId="334CD367" w:rsidR="004632F2" w:rsidRPr="00844F94" w:rsidRDefault="004632F2" w:rsidP="004632F2">
            <w:pPr>
              <w:tabs>
                <w:tab w:val="left" w:pos="142"/>
              </w:tabs>
              <w:jc w:val="center"/>
            </w:pPr>
            <w:r>
              <w:t>План</w:t>
            </w:r>
          </w:p>
        </w:tc>
        <w:tc>
          <w:tcPr>
            <w:tcW w:w="713" w:type="pct"/>
            <w:vAlign w:val="center"/>
          </w:tcPr>
          <w:p w14:paraId="273F5BF0" w14:textId="04A06948" w:rsidR="004632F2" w:rsidRPr="00844F94" w:rsidRDefault="004632F2" w:rsidP="004632F2">
            <w:pPr>
              <w:tabs>
                <w:tab w:val="left" w:pos="142"/>
              </w:tabs>
              <w:jc w:val="center"/>
            </w:pPr>
            <w:r>
              <w:t>Факт</w:t>
            </w:r>
          </w:p>
        </w:tc>
      </w:tr>
      <w:tr w:rsidR="004632F2" w:rsidRPr="00844F94" w14:paraId="3EE1A256" w14:textId="77777777" w:rsidTr="005E2677">
        <w:trPr>
          <w:trHeight w:val="604"/>
          <w:jc w:val="center"/>
        </w:trPr>
        <w:tc>
          <w:tcPr>
            <w:tcW w:w="1216" w:type="pct"/>
            <w:vMerge/>
          </w:tcPr>
          <w:p w14:paraId="42EAAE25" w14:textId="77777777" w:rsidR="004632F2" w:rsidRPr="00844F94" w:rsidRDefault="004632F2" w:rsidP="00844F94">
            <w:pPr>
              <w:tabs>
                <w:tab w:val="left" w:pos="142"/>
              </w:tabs>
              <w:jc w:val="left"/>
            </w:pPr>
          </w:p>
        </w:tc>
        <w:tc>
          <w:tcPr>
            <w:tcW w:w="367" w:type="pct"/>
          </w:tcPr>
          <w:p w14:paraId="4BBC73D6" w14:textId="77777777" w:rsidR="004632F2" w:rsidRPr="00844F94" w:rsidRDefault="004632F2" w:rsidP="005E2677">
            <w:pPr>
              <w:tabs>
                <w:tab w:val="left" w:pos="142"/>
              </w:tabs>
              <w:jc w:val="center"/>
            </w:pPr>
          </w:p>
        </w:tc>
        <w:tc>
          <w:tcPr>
            <w:tcW w:w="395" w:type="pct"/>
            <w:vAlign w:val="center"/>
          </w:tcPr>
          <w:p w14:paraId="17B4C34B" w14:textId="77777777" w:rsidR="004632F2" w:rsidRPr="00844F94" w:rsidRDefault="004632F2" w:rsidP="005E2677">
            <w:pPr>
              <w:tabs>
                <w:tab w:val="left" w:pos="142"/>
              </w:tabs>
              <w:jc w:val="center"/>
            </w:pPr>
          </w:p>
        </w:tc>
        <w:tc>
          <w:tcPr>
            <w:tcW w:w="446" w:type="pct"/>
            <w:vAlign w:val="center"/>
          </w:tcPr>
          <w:p w14:paraId="0CB4D2F7" w14:textId="2BDBC20A" w:rsidR="004632F2" w:rsidRPr="00844F94" w:rsidRDefault="005E2677" w:rsidP="005E2677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384" w:type="pct"/>
            <w:vAlign w:val="center"/>
          </w:tcPr>
          <w:p w14:paraId="100E027C" w14:textId="77777777" w:rsidR="004632F2" w:rsidRPr="00844F94" w:rsidRDefault="004632F2" w:rsidP="005E2677">
            <w:pPr>
              <w:tabs>
                <w:tab w:val="left" w:pos="142"/>
              </w:tabs>
              <w:jc w:val="center"/>
            </w:pPr>
          </w:p>
        </w:tc>
        <w:tc>
          <w:tcPr>
            <w:tcW w:w="372" w:type="pct"/>
            <w:vAlign w:val="center"/>
          </w:tcPr>
          <w:p w14:paraId="0481FDBB" w14:textId="32925484" w:rsidR="004632F2" w:rsidRPr="00844F94" w:rsidRDefault="005E2677" w:rsidP="005E2677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455" w:type="pct"/>
            <w:vAlign w:val="center"/>
          </w:tcPr>
          <w:p w14:paraId="7201F83E" w14:textId="5082F9F8" w:rsidR="004632F2" w:rsidRPr="00844F94" w:rsidRDefault="004632F2" w:rsidP="005E2677">
            <w:pPr>
              <w:tabs>
                <w:tab w:val="left" w:pos="142"/>
              </w:tabs>
              <w:jc w:val="center"/>
            </w:pPr>
          </w:p>
        </w:tc>
        <w:tc>
          <w:tcPr>
            <w:tcW w:w="652" w:type="pct"/>
            <w:vAlign w:val="center"/>
          </w:tcPr>
          <w:p w14:paraId="7F3644BB" w14:textId="0443BBAA" w:rsidR="004632F2" w:rsidRPr="00844F94" w:rsidRDefault="005E2677" w:rsidP="005E2677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713" w:type="pct"/>
            <w:vAlign w:val="center"/>
          </w:tcPr>
          <w:p w14:paraId="509D5563" w14:textId="6C01351D" w:rsidR="004632F2" w:rsidRPr="00844F94" w:rsidRDefault="004632F2" w:rsidP="005E2677">
            <w:pPr>
              <w:tabs>
                <w:tab w:val="left" w:pos="142"/>
              </w:tabs>
              <w:jc w:val="center"/>
            </w:pPr>
          </w:p>
        </w:tc>
      </w:tr>
    </w:tbl>
    <w:p w14:paraId="3DCE5D2B" w14:textId="77777777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3EAA724B" w14:textId="702BA5F9" w:rsidR="00B9295A" w:rsidRPr="00844F94" w:rsidRDefault="00B9295A" w:rsidP="00844F9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146E3379" w14:textId="1117124A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4A0D003A" w14:textId="77777777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55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706"/>
        <w:gridCol w:w="2127"/>
        <w:gridCol w:w="1841"/>
        <w:gridCol w:w="1838"/>
        <w:gridCol w:w="1419"/>
        <w:gridCol w:w="1984"/>
      </w:tblGrid>
      <w:tr w:rsidR="007F014C" w:rsidRPr="00844F94" w14:paraId="3E44D530" w14:textId="77777777" w:rsidTr="007F014C">
        <w:tc>
          <w:tcPr>
            <w:tcW w:w="781" w:type="pct"/>
          </w:tcPr>
          <w:p w14:paraId="6FCE8849" w14:textId="77777777" w:rsidR="001737EF" w:rsidRPr="00844F94" w:rsidRDefault="001737EF" w:rsidP="00844F94">
            <w:pPr>
              <w:tabs>
                <w:tab w:val="left" w:pos="142"/>
              </w:tabs>
            </w:pPr>
          </w:p>
        </w:tc>
        <w:tc>
          <w:tcPr>
            <w:tcW w:w="974" w:type="pct"/>
          </w:tcPr>
          <w:p w14:paraId="614F42D7" w14:textId="26D194C6" w:rsidR="001737EF" w:rsidRPr="00844F94" w:rsidRDefault="001737EF" w:rsidP="00844F94">
            <w:pPr>
              <w:tabs>
                <w:tab w:val="left" w:pos="142"/>
              </w:tabs>
              <w:jc w:val="center"/>
            </w:pPr>
            <w:r w:rsidRPr="00844F94">
              <w:t>Все факультативы сразу, включая основную программу Школы приёмных родителей</w:t>
            </w:r>
          </w:p>
        </w:tc>
        <w:tc>
          <w:tcPr>
            <w:tcW w:w="843" w:type="pct"/>
          </w:tcPr>
          <w:p w14:paraId="3FFCDCF8" w14:textId="1011B928" w:rsidR="001737EF" w:rsidRPr="00844F94" w:rsidRDefault="001737EF" w:rsidP="00844F94">
            <w:pPr>
              <w:tabs>
                <w:tab w:val="left" w:pos="142"/>
              </w:tabs>
              <w:jc w:val="center"/>
            </w:pPr>
            <w:r w:rsidRPr="00844F94">
              <w:t>Все факультативы сразу, исключая основную программу Школы приёмных родителей</w:t>
            </w:r>
          </w:p>
        </w:tc>
        <w:tc>
          <w:tcPr>
            <w:tcW w:w="842" w:type="pct"/>
          </w:tcPr>
          <w:p w14:paraId="38C428B8" w14:textId="298720AA" w:rsidR="001737EF" w:rsidRPr="00844F94" w:rsidRDefault="001737EF" w:rsidP="00844F94">
            <w:pPr>
              <w:tabs>
                <w:tab w:val="left" w:pos="142"/>
              </w:tabs>
              <w:jc w:val="center"/>
            </w:pPr>
            <w:r w:rsidRPr="00844F94">
              <w:t>Воспитание ребенка с ОВЗ, инвалидностью в приёмной семье</w:t>
            </w:r>
          </w:p>
        </w:tc>
        <w:tc>
          <w:tcPr>
            <w:tcW w:w="650" w:type="pct"/>
          </w:tcPr>
          <w:p w14:paraId="585AE2EC" w14:textId="2F6E76B1" w:rsidR="001737EF" w:rsidRPr="00844F94" w:rsidRDefault="001737EF" w:rsidP="00844F94">
            <w:pPr>
              <w:tabs>
                <w:tab w:val="left" w:pos="142"/>
              </w:tabs>
              <w:jc w:val="center"/>
            </w:pPr>
            <w:r w:rsidRPr="00844F94">
              <w:t>Приёмный подросток в семье</w:t>
            </w:r>
          </w:p>
        </w:tc>
        <w:tc>
          <w:tcPr>
            <w:tcW w:w="909" w:type="pct"/>
          </w:tcPr>
          <w:p w14:paraId="31C06DE6" w14:textId="2BEC99DC" w:rsidR="001737EF" w:rsidRPr="00844F94" w:rsidRDefault="001737EF" w:rsidP="00844F94">
            <w:pPr>
              <w:tabs>
                <w:tab w:val="left" w:pos="142"/>
              </w:tabs>
              <w:jc w:val="center"/>
            </w:pPr>
            <w:r w:rsidRPr="00844F94">
              <w:t>Формирование семейных традиций и организация совместного досуга в приёмной семье</w:t>
            </w:r>
          </w:p>
        </w:tc>
      </w:tr>
      <w:tr w:rsidR="007F014C" w:rsidRPr="00844F94" w14:paraId="782130CD" w14:textId="77777777" w:rsidTr="007F014C">
        <w:tc>
          <w:tcPr>
            <w:tcW w:w="781" w:type="pct"/>
          </w:tcPr>
          <w:p w14:paraId="71B37AF6" w14:textId="58EE756B" w:rsidR="001737EF" w:rsidRPr="00844F94" w:rsidRDefault="001737EF" w:rsidP="00844F94">
            <w:pPr>
              <w:tabs>
                <w:tab w:val="left" w:pos="142"/>
              </w:tabs>
              <w:jc w:val="left"/>
            </w:pPr>
            <w:r w:rsidRPr="00844F94">
              <w:t xml:space="preserve">Количество кандидатов, которые отчислились </w:t>
            </w:r>
          </w:p>
        </w:tc>
        <w:tc>
          <w:tcPr>
            <w:tcW w:w="974" w:type="pct"/>
          </w:tcPr>
          <w:p w14:paraId="0D81181F" w14:textId="77777777" w:rsidR="001737EF" w:rsidRPr="00844F94" w:rsidRDefault="001737EF" w:rsidP="00844F94">
            <w:pPr>
              <w:tabs>
                <w:tab w:val="left" w:pos="142"/>
              </w:tabs>
            </w:pPr>
          </w:p>
        </w:tc>
        <w:tc>
          <w:tcPr>
            <w:tcW w:w="843" w:type="pct"/>
          </w:tcPr>
          <w:p w14:paraId="785DDA05" w14:textId="77777777" w:rsidR="001737EF" w:rsidRPr="00844F94" w:rsidRDefault="001737EF" w:rsidP="00844F94">
            <w:pPr>
              <w:tabs>
                <w:tab w:val="left" w:pos="142"/>
              </w:tabs>
            </w:pPr>
          </w:p>
        </w:tc>
        <w:tc>
          <w:tcPr>
            <w:tcW w:w="842" w:type="pct"/>
          </w:tcPr>
          <w:p w14:paraId="2C870E57" w14:textId="62B5ED4F" w:rsidR="001737EF" w:rsidRPr="00844F94" w:rsidRDefault="001737EF" w:rsidP="00844F94">
            <w:pPr>
              <w:tabs>
                <w:tab w:val="left" w:pos="142"/>
              </w:tabs>
            </w:pPr>
          </w:p>
        </w:tc>
        <w:tc>
          <w:tcPr>
            <w:tcW w:w="650" w:type="pct"/>
          </w:tcPr>
          <w:p w14:paraId="543DF878" w14:textId="77777777" w:rsidR="001737EF" w:rsidRPr="00844F94" w:rsidRDefault="001737EF" w:rsidP="00844F94">
            <w:pPr>
              <w:tabs>
                <w:tab w:val="left" w:pos="142"/>
              </w:tabs>
            </w:pPr>
          </w:p>
        </w:tc>
        <w:tc>
          <w:tcPr>
            <w:tcW w:w="909" w:type="pct"/>
          </w:tcPr>
          <w:p w14:paraId="6871FDC4" w14:textId="77777777" w:rsidR="001737EF" w:rsidRPr="00844F94" w:rsidRDefault="001737EF" w:rsidP="00844F94">
            <w:pPr>
              <w:tabs>
                <w:tab w:val="left" w:pos="142"/>
              </w:tabs>
            </w:pPr>
          </w:p>
        </w:tc>
      </w:tr>
    </w:tbl>
    <w:p w14:paraId="39775BCD" w14:textId="04DC87FF" w:rsidR="00AE4414" w:rsidRDefault="00AE4414" w:rsidP="00AE4414">
      <w:pPr>
        <w:rPr>
          <w:color w:val="000000"/>
        </w:rPr>
      </w:pPr>
    </w:p>
    <w:p w14:paraId="1B59E36F" w14:textId="1F2EAF7E" w:rsidR="00BE580A" w:rsidRPr="00BE580A" w:rsidRDefault="00BE580A" w:rsidP="00BE580A">
      <w:pPr>
        <w:pStyle w:val="a7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Количество известных Грантополучателю выпускников Школы приемных родителей, прошедших Факультатив(ы), и на дату окончания реализации проекта взявших на воспитание детей, оставшихся без попечения родителей</w:t>
      </w:r>
    </w:p>
    <w:tbl>
      <w:tblPr>
        <w:tblStyle w:val="a8"/>
        <w:tblW w:w="5586" w:type="pct"/>
        <w:tblInd w:w="-572" w:type="dxa"/>
        <w:tblLook w:val="04A0" w:firstRow="1" w:lastRow="0" w:firstColumn="1" w:lastColumn="0" w:noHBand="0" w:noVBand="1"/>
      </w:tblPr>
      <w:tblGrid>
        <w:gridCol w:w="1700"/>
        <w:gridCol w:w="2126"/>
        <w:gridCol w:w="1978"/>
        <w:gridCol w:w="1358"/>
        <w:gridCol w:w="1812"/>
        <w:gridCol w:w="1941"/>
      </w:tblGrid>
      <w:tr w:rsidR="009B3813" w:rsidRPr="00844F94" w14:paraId="7F12962C" w14:textId="24CCCFED" w:rsidTr="009B3813">
        <w:tc>
          <w:tcPr>
            <w:tcW w:w="779" w:type="pct"/>
          </w:tcPr>
          <w:p w14:paraId="78543DFE" w14:textId="77777777" w:rsidR="00BE580A" w:rsidRPr="00844F94" w:rsidRDefault="00BE580A" w:rsidP="00466375">
            <w:pPr>
              <w:tabs>
                <w:tab w:val="left" w:pos="142"/>
              </w:tabs>
            </w:pPr>
          </w:p>
        </w:tc>
        <w:tc>
          <w:tcPr>
            <w:tcW w:w="974" w:type="pct"/>
          </w:tcPr>
          <w:p w14:paraId="52DB3428" w14:textId="77777777" w:rsidR="00BE580A" w:rsidRPr="00844F94" w:rsidRDefault="00BE580A" w:rsidP="00466375">
            <w:pPr>
              <w:tabs>
                <w:tab w:val="left" w:pos="142"/>
              </w:tabs>
              <w:jc w:val="center"/>
            </w:pPr>
            <w:r w:rsidRPr="00844F94">
              <w:t>Всего</w:t>
            </w:r>
          </w:p>
        </w:tc>
        <w:tc>
          <w:tcPr>
            <w:tcW w:w="906" w:type="pct"/>
          </w:tcPr>
          <w:p w14:paraId="3E6CB82D" w14:textId="77777777" w:rsidR="00BE580A" w:rsidRPr="00844F94" w:rsidRDefault="00BE580A" w:rsidP="00466375">
            <w:pPr>
              <w:tabs>
                <w:tab w:val="left" w:pos="142"/>
              </w:tabs>
              <w:jc w:val="left"/>
            </w:pPr>
            <w:r w:rsidRPr="00844F94">
              <w:t xml:space="preserve">В том числе подростков </w:t>
            </w:r>
          </w:p>
        </w:tc>
        <w:tc>
          <w:tcPr>
            <w:tcW w:w="622" w:type="pct"/>
          </w:tcPr>
          <w:p w14:paraId="6BE2616C" w14:textId="77777777" w:rsidR="00BE580A" w:rsidRPr="00844F94" w:rsidRDefault="00BE580A" w:rsidP="00466375">
            <w:pPr>
              <w:tabs>
                <w:tab w:val="left" w:pos="142"/>
              </w:tabs>
              <w:jc w:val="left"/>
            </w:pPr>
            <w:r w:rsidRPr="00844F94">
              <w:t>В том числе с ОВЗ</w:t>
            </w:r>
          </w:p>
        </w:tc>
        <w:tc>
          <w:tcPr>
            <w:tcW w:w="830" w:type="pct"/>
          </w:tcPr>
          <w:p w14:paraId="66C06C96" w14:textId="77777777" w:rsidR="00BE580A" w:rsidRPr="00844F94" w:rsidRDefault="00BE580A" w:rsidP="00466375">
            <w:pPr>
              <w:tabs>
                <w:tab w:val="left" w:pos="142"/>
              </w:tabs>
              <w:jc w:val="left"/>
            </w:pPr>
            <w:r w:rsidRPr="00844F94">
              <w:t>В том числе с инвалидностью</w:t>
            </w:r>
          </w:p>
        </w:tc>
        <w:tc>
          <w:tcPr>
            <w:tcW w:w="889" w:type="pct"/>
          </w:tcPr>
          <w:p w14:paraId="60516E8B" w14:textId="6E0DE22A" w:rsidR="00BE580A" w:rsidRPr="00844F94" w:rsidRDefault="00BE580A" w:rsidP="00BE580A">
            <w:pPr>
              <w:tabs>
                <w:tab w:val="left" w:pos="142"/>
              </w:tabs>
              <w:jc w:val="left"/>
            </w:pPr>
            <w:r>
              <w:t>В том числе детей прочих категорий</w:t>
            </w:r>
          </w:p>
        </w:tc>
      </w:tr>
      <w:tr w:rsidR="009B3813" w:rsidRPr="00844F94" w14:paraId="6263BC98" w14:textId="2F0AB439" w:rsidTr="009B3813">
        <w:trPr>
          <w:trHeight w:val="487"/>
        </w:trPr>
        <w:tc>
          <w:tcPr>
            <w:tcW w:w="779" w:type="pct"/>
          </w:tcPr>
          <w:p w14:paraId="07181478" w14:textId="7358B9BD" w:rsidR="00BE580A" w:rsidRPr="00844F94" w:rsidRDefault="00BE580A" w:rsidP="00BE580A">
            <w:pPr>
              <w:tabs>
                <w:tab w:val="left" w:pos="142"/>
              </w:tabs>
              <w:jc w:val="left"/>
            </w:pPr>
            <w:r w:rsidRPr="00844F94">
              <w:t>Количество детей</w:t>
            </w:r>
          </w:p>
        </w:tc>
        <w:tc>
          <w:tcPr>
            <w:tcW w:w="974" w:type="pct"/>
          </w:tcPr>
          <w:p w14:paraId="41D5E416" w14:textId="77777777" w:rsidR="00BE580A" w:rsidRPr="00844F94" w:rsidRDefault="00BE580A" w:rsidP="00466375">
            <w:pPr>
              <w:tabs>
                <w:tab w:val="left" w:pos="142"/>
              </w:tabs>
            </w:pPr>
          </w:p>
        </w:tc>
        <w:tc>
          <w:tcPr>
            <w:tcW w:w="906" w:type="pct"/>
          </w:tcPr>
          <w:p w14:paraId="459BE513" w14:textId="77777777" w:rsidR="00BE580A" w:rsidRPr="00844F94" w:rsidRDefault="00BE580A" w:rsidP="00466375">
            <w:pPr>
              <w:tabs>
                <w:tab w:val="left" w:pos="142"/>
              </w:tabs>
            </w:pPr>
          </w:p>
        </w:tc>
        <w:tc>
          <w:tcPr>
            <w:tcW w:w="622" w:type="pct"/>
          </w:tcPr>
          <w:p w14:paraId="08AFF5E1" w14:textId="77777777" w:rsidR="00BE580A" w:rsidRPr="00844F94" w:rsidRDefault="00BE580A" w:rsidP="00466375">
            <w:pPr>
              <w:tabs>
                <w:tab w:val="left" w:pos="142"/>
              </w:tabs>
            </w:pPr>
          </w:p>
        </w:tc>
        <w:tc>
          <w:tcPr>
            <w:tcW w:w="830" w:type="pct"/>
          </w:tcPr>
          <w:p w14:paraId="61786266" w14:textId="77777777" w:rsidR="00BE580A" w:rsidRPr="00844F94" w:rsidRDefault="00BE580A" w:rsidP="00466375">
            <w:pPr>
              <w:tabs>
                <w:tab w:val="left" w:pos="142"/>
              </w:tabs>
            </w:pPr>
          </w:p>
        </w:tc>
        <w:tc>
          <w:tcPr>
            <w:tcW w:w="889" w:type="pct"/>
          </w:tcPr>
          <w:p w14:paraId="48B0AD7F" w14:textId="77777777" w:rsidR="00BE580A" w:rsidRPr="00844F94" w:rsidRDefault="00BE580A" w:rsidP="00466375">
            <w:pPr>
              <w:tabs>
                <w:tab w:val="left" w:pos="142"/>
              </w:tabs>
            </w:pPr>
          </w:p>
        </w:tc>
      </w:tr>
    </w:tbl>
    <w:p w14:paraId="456D09D4" w14:textId="4DF772DE" w:rsidR="00BE580A" w:rsidRPr="00AE4414" w:rsidRDefault="00BE580A" w:rsidP="00AE4414">
      <w:pPr>
        <w:rPr>
          <w:color w:val="000000"/>
        </w:rPr>
      </w:pPr>
    </w:p>
    <w:p w14:paraId="6DF3A846" w14:textId="7034ED0F" w:rsidR="00305D93" w:rsidRPr="00305D93" w:rsidRDefault="00305D93" w:rsidP="00305D93">
      <w:pPr>
        <w:pStyle w:val="a7"/>
        <w:numPr>
          <w:ilvl w:val="0"/>
          <w:numId w:val="44"/>
        </w:numPr>
        <w:rPr>
          <w:color w:val="000000"/>
        </w:rPr>
      </w:pPr>
      <w:r>
        <w:rPr>
          <w:color w:val="000000"/>
        </w:rPr>
        <w:t>С</w:t>
      </w:r>
      <w:r w:rsidRPr="00305D93">
        <w:rPr>
          <w:color w:val="000000"/>
        </w:rPr>
        <w:t xml:space="preserve">обственные дополнительные целевые показатели и значения, индикаторы эффективности проекта, если они </w:t>
      </w:r>
      <w:r>
        <w:rPr>
          <w:color w:val="000000"/>
        </w:rPr>
        <w:t>были предусмотрены проектом.</w:t>
      </w:r>
    </w:p>
    <w:tbl>
      <w:tblPr>
        <w:tblStyle w:val="a8"/>
        <w:tblW w:w="10820" w:type="dxa"/>
        <w:jc w:val="center"/>
        <w:tblLook w:val="04A0" w:firstRow="1" w:lastRow="0" w:firstColumn="1" w:lastColumn="0" w:noHBand="0" w:noVBand="1"/>
      </w:tblPr>
      <w:tblGrid>
        <w:gridCol w:w="7302"/>
        <w:gridCol w:w="1815"/>
        <w:gridCol w:w="1703"/>
      </w:tblGrid>
      <w:tr w:rsidR="00305D93" w:rsidRPr="00844F94" w14:paraId="0730DA8A" w14:textId="77777777" w:rsidTr="009B3813">
        <w:trPr>
          <w:trHeight w:val="534"/>
          <w:jc w:val="center"/>
        </w:trPr>
        <w:tc>
          <w:tcPr>
            <w:tcW w:w="7302" w:type="dxa"/>
            <w:vAlign w:val="center"/>
          </w:tcPr>
          <w:p w14:paraId="1E5A7EF8" w14:textId="6FBAE9AD" w:rsidR="00305D93" w:rsidRPr="00844F94" w:rsidRDefault="00305D93" w:rsidP="00305D93">
            <w:pPr>
              <w:tabs>
                <w:tab w:val="left" w:pos="142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  <w:vAlign w:val="center"/>
          </w:tcPr>
          <w:p w14:paraId="10C5BC39" w14:textId="77777777" w:rsidR="00305D93" w:rsidRPr="00844F94" w:rsidRDefault="00305D93" w:rsidP="00305D93">
            <w:pPr>
              <w:tabs>
                <w:tab w:val="left" w:pos="142"/>
              </w:tabs>
              <w:jc w:val="center"/>
            </w:pPr>
            <w:r>
              <w:t>План</w:t>
            </w:r>
          </w:p>
        </w:tc>
        <w:tc>
          <w:tcPr>
            <w:tcW w:w="1703" w:type="dxa"/>
            <w:vAlign w:val="center"/>
          </w:tcPr>
          <w:p w14:paraId="0CD29F2B" w14:textId="77777777" w:rsidR="00305D93" w:rsidRPr="00844F94" w:rsidRDefault="00305D93" w:rsidP="00305D93">
            <w:pPr>
              <w:tabs>
                <w:tab w:val="left" w:pos="142"/>
              </w:tabs>
              <w:jc w:val="center"/>
            </w:pPr>
            <w:r>
              <w:t>Факт</w:t>
            </w:r>
          </w:p>
        </w:tc>
      </w:tr>
      <w:tr w:rsidR="00305D93" w:rsidRPr="00844F94" w14:paraId="648B9451" w14:textId="77777777" w:rsidTr="009B3813">
        <w:trPr>
          <w:trHeight w:val="501"/>
          <w:jc w:val="center"/>
        </w:trPr>
        <w:tc>
          <w:tcPr>
            <w:tcW w:w="7302" w:type="dxa"/>
            <w:vAlign w:val="center"/>
          </w:tcPr>
          <w:p w14:paraId="783C9029" w14:textId="16B82890" w:rsidR="00305D93" w:rsidRPr="00844F94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1815" w:type="dxa"/>
            <w:vAlign w:val="center"/>
          </w:tcPr>
          <w:p w14:paraId="46735F4B" w14:textId="77777777" w:rsidR="00305D93" w:rsidRPr="00844F94" w:rsidRDefault="00305D93" w:rsidP="00681903">
            <w:pPr>
              <w:tabs>
                <w:tab w:val="left" w:pos="142"/>
              </w:tabs>
            </w:pPr>
          </w:p>
        </w:tc>
        <w:tc>
          <w:tcPr>
            <w:tcW w:w="1703" w:type="dxa"/>
          </w:tcPr>
          <w:p w14:paraId="531B9763" w14:textId="77777777" w:rsidR="00305D93" w:rsidRPr="00844F94" w:rsidRDefault="00305D93" w:rsidP="00681903">
            <w:pPr>
              <w:tabs>
                <w:tab w:val="left" w:pos="142"/>
              </w:tabs>
            </w:pPr>
          </w:p>
        </w:tc>
      </w:tr>
    </w:tbl>
    <w:p w14:paraId="419C4671" w14:textId="77777777" w:rsidR="00305D93" w:rsidRPr="00305D93" w:rsidRDefault="00305D93" w:rsidP="00305D93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4DAFFE86" w14:textId="7B2DE9C4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</w:rPr>
      </w:pPr>
    </w:p>
    <w:p w14:paraId="1F9F5A51" w14:textId="05A81757" w:rsidR="00FE731D" w:rsidRPr="00844F94" w:rsidRDefault="009B381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</w:rPr>
      </w:pPr>
      <w:r>
        <w:rPr>
          <w:b/>
        </w:rPr>
        <w:t>Для проектов в направлении</w:t>
      </w:r>
      <w:r w:rsidR="00FE731D" w:rsidRPr="00844F94">
        <w:rPr>
          <w:b/>
        </w:rPr>
        <w:t xml:space="preserve"> «Школа замещающ</w:t>
      </w:r>
      <w:r w:rsidR="009C5CA0">
        <w:rPr>
          <w:b/>
        </w:rPr>
        <w:t>ей</w:t>
      </w:r>
      <w:r w:rsidR="00FE731D" w:rsidRPr="00844F94">
        <w:rPr>
          <w:b/>
        </w:rPr>
        <w:t xml:space="preserve"> </w:t>
      </w:r>
      <w:r w:rsidR="009C5CA0">
        <w:rPr>
          <w:b/>
        </w:rPr>
        <w:t>семьи</w:t>
      </w:r>
      <w:r w:rsidR="00FE731D" w:rsidRPr="00844F94">
        <w:rPr>
          <w:b/>
        </w:rPr>
        <w:t>»</w:t>
      </w:r>
    </w:p>
    <w:p w14:paraId="658EB6E0" w14:textId="77777777" w:rsidR="00FE731D" w:rsidRPr="00844F94" w:rsidRDefault="00FE731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2E8CECB3" w14:textId="535C34A9" w:rsidR="008216C6" w:rsidRPr="00844F94" w:rsidRDefault="00A054A2" w:rsidP="00F52040">
      <w:pPr>
        <w:pStyle w:val="a7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hanging="294"/>
      </w:pPr>
      <w:r w:rsidRPr="00844F94">
        <w:t>К</w:t>
      </w:r>
      <w:r w:rsidR="008216C6" w:rsidRPr="00844F94">
        <w:t>оличество замещающих семей</w:t>
      </w:r>
      <w:r w:rsidR="00FE731D" w:rsidRPr="00844F94">
        <w:t xml:space="preserve"> с детьми целевой группы</w:t>
      </w:r>
      <w:r w:rsidR="008216C6" w:rsidRPr="00844F94">
        <w:t>, комплексно и системно охвачен</w:t>
      </w:r>
      <w:r w:rsidRPr="00844F94">
        <w:t>ных</w:t>
      </w:r>
      <w:r w:rsidR="008216C6" w:rsidRPr="00844F94">
        <w:t xml:space="preserve"> мероприятиями в</w:t>
      </w:r>
      <w:r w:rsidRPr="00844F94">
        <w:t xml:space="preserve"> рамках реализации проекта:</w:t>
      </w:r>
    </w:p>
    <w:p w14:paraId="4571DF3C" w14:textId="77777777" w:rsidR="008F05DC" w:rsidRPr="00844F94" w:rsidRDefault="008F05DC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10353" w:type="dxa"/>
        <w:jc w:val="center"/>
        <w:tblLook w:val="04A0" w:firstRow="1" w:lastRow="0" w:firstColumn="1" w:lastColumn="0" w:noHBand="0" w:noVBand="1"/>
      </w:tblPr>
      <w:tblGrid>
        <w:gridCol w:w="8369"/>
        <w:gridCol w:w="992"/>
        <w:gridCol w:w="992"/>
      </w:tblGrid>
      <w:tr w:rsidR="00FE731D" w:rsidRPr="00844F94" w14:paraId="5A9863EF" w14:textId="77777777" w:rsidTr="009B3813">
        <w:trPr>
          <w:trHeight w:val="422"/>
          <w:jc w:val="center"/>
        </w:trPr>
        <w:tc>
          <w:tcPr>
            <w:tcW w:w="8369" w:type="dxa"/>
            <w:vAlign w:val="center"/>
          </w:tcPr>
          <w:p w14:paraId="08187FA7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1984" w:type="dxa"/>
            <w:gridSpan w:val="2"/>
            <w:vAlign w:val="center"/>
          </w:tcPr>
          <w:p w14:paraId="2EE5F054" w14:textId="19174410" w:rsidR="00FE731D" w:rsidRPr="00844F94" w:rsidRDefault="00FE731D" w:rsidP="00844F94">
            <w:pPr>
              <w:tabs>
                <w:tab w:val="left" w:pos="142"/>
              </w:tabs>
              <w:jc w:val="center"/>
            </w:pPr>
            <w:r w:rsidRPr="00844F94">
              <w:t>Всего</w:t>
            </w:r>
          </w:p>
        </w:tc>
      </w:tr>
      <w:tr w:rsidR="00305D93" w:rsidRPr="00844F94" w14:paraId="78ECD866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233EA93C" w14:textId="34AC3B6B" w:rsidR="00305D93" w:rsidRPr="00844F94" w:rsidRDefault="00305D93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</w:p>
        </w:tc>
        <w:tc>
          <w:tcPr>
            <w:tcW w:w="992" w:type="dxa"/>
            <w:vAlign w:val="center"/>
          </w:tcPr>
          <w:p w14:paraId="697E5E24" w14:textId="52ADE097" w:rsidR="00305D93" w:rsidRPr="00844F94" w:rsidRDefault="00305D93" w:rsidP="00305D93">
            <w:pPr>
              <w:tabs>
                <w:tab w:val="left" w:pos="142"/>
              </w:tabs>
              <w:jc w:val="center"/>
            </w:pPr>
            <w:r>
              <w:t>План</w:t>
            </w:r>
          </w:p>
        </w:tc>
        <w:tc>
          <w:tcPr>
            <w:tcW w:w="992" w:type="dxa"/>
            <w:vAlign w:val="center"/>
          </w:tcPr>
          <w:p w14:paraId="35EF1B5E" w14:textId="264B3E3A" w:rsidR="00305D93" w:rsidRPr="00844F94" w:rsidRDefault="00305D93" w:rsidP="00305D93">
            <w:pPr>
              <w:tabs>
                <w:tab w:val="left" w:pos="142"/>
              </w:tabs>
              <w:jc w:val="center"/>
            </w:pPr>
            <w:r>
              <w:t>Факт</w:t>
            </w:r>
          </w:p>
        </w:tc>
      </w:tr>
      <w:tr w:rsidR="005E2677" w:rsidRPr="00844F94" w14:paraId="394BBEBF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74BDF834" w14:textId="4E7036F6" w:rsidR="005E2677" w:rsidRPr="00844F94" w:rsidRDefault="005E2677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  <w:r w:rsidRPr="00844F94">
              <w:t>Количество замещающих семей, вовлеченных в проект</w:t>
            </w:r>
          </w:p>
        </w:tc>
        <w:tc>
          <w:tcPr>
            <w:tcW w:w="992" w:type="dxa"/>
            <w:vAlign w:val="center"/>
          </w:tcPr>
          <w:p w14:paraId="36E7CE57" w14:textId="77777777" w:rsidR="005E2677" w:rsidRPr="00844F94" w:rsidRDefault="005E2677" w:rsidP="00844F94">
            <w:pPr>
              <w:tabs>
                <w:tab w:val="left" w:pos="142"/>
              </w:tabs>
            </w:pPr>
          </w:p>
        </w:tc>
        <w:tc>
          <w:tcPr>
            <w:tcW w:w="992" w:type="dxa"/>
            <w:vAlign w:val="center"/>
          </w:tcPr>
          <w:p w14:paraId="75E3A55C" w14:textId="77777777" w:rsidR="005E2677" w:rsidRPr="00844F94" w:rsidRDefault="005E2677" w:rsidP="00844F94">
            <w:pPr>
              <w:tabs>
                <w:tab w:val="left" w:pos="142"/>
              </w:tabs>
            </w:pPr>
          </w:p>
        </w:tc>
      </w:tr>
      <w:tr w:rsidR="00BE580A" w:rsidRPr="00844F94" w14:paraId="73152BCE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3C3B3EC2" w14:textId="498A512D" w:rsidR="00BE580A" w:rsidRPr="00844F94" w:rsidRDefault="00BE580A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  <w:r>
              <w:t>Общее количество детей и взрослых – членов семей, непосредственно охваченных мероприятиями проекта</w:t>
            </w:r>
          </w:p>
        </w:tc>
        <w:tc>
          <w:tcPr>
            <w:tcW w:w="992" w:type="dxa"/>
            <w:vAlign w:val="center"/>
          </w:tcPr>
          <w:p w14:paraId="47E36461" w14:textId="77777777" w:rsidR="00BE580A" w:rsidRPr="00844F94" w:rsidRDefault="00BE580A" w:rsidP="00844F94">
            <w:pPr>
              <w:tabs>
                <w:tab w:val="left" w:pos="142"/>
              </w:tabs>
            </w:pPr>
          </w:p>
        </w:tc>
        <w:tc>
          <w:tcPr>
            <w:tcW w:w="992" w:type="dxa"/>
            <w:vAlign w:val="center"/>
          </w:tcPr>
          <w:p w14:paraId="798EB726" w14:textId="77777777" w:rsidR="00BE580A" w:rsidRPr="00844F94" w:rsidRDefault="00BE580A" w:rsidP="00844F94">
            <w:pPr>
              <w:tabs>
                <w:tab w:val="left" w:pos="142"/>
              </w:tabs>
            </w:pPr>
          </w:p>
        </w:tc>
      </w:tr>
      <w:tr w:rsidR="00305D93" w:rsidRPr="00844F94" w14:paraId="7065B561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4910BC14" w14:textId="6EA7DC7D" w:rsidR="00305D93" w:rsidRPr="00844F94" w:rsidRDefault="00305D93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  <w:r w:rsidRPr="00844F94">
              <w:t>Общее количество детей целевой группы в семьях, вовлеченных в проект</w:t>
            </w:r>
          </w:p>
        </w:tc>
        <w:tc>
          <w:tcPr>
            <w:tcW w:w="992" w:type="dxa"/>
            <w:vAlign w:val="center"/>
          </w:tcPr>
          <w:p w14:paraId="7454DF3D" w14:textId="5D06B385" w:rsidR="00305D93" w:rsidRPr="00844F94" w:rsidRDefault="00305D93" w:rsidP="005E2677">
            <w:pPr>
              <w:tabs>
                <w:tab w:val="left" w:pos="14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220C1A9E" w14:textId="700B15EC" w:rsidR="00305D93" w:rsidRPr="00844F94" w:rsidRDefault="00305D93" w:rsidP="00844F94">
            <w:pPr>
              <w:tabs>
                <w:tab w:val="left" w:pos="142"/>
              </w:tabs>
            </w:pPr>
          </w:p>
        </w:tc>
      </w:tr>
      <w:tr w:rsidR="008C1803" w:rsidRPr="00844F94" w14:paraId="5A34F312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43A39ACC" w14:textId="27B33009" w:rsidR="008C1803" w:rsidRPr="00844F94" w:rsidRDefault="008C1803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  <w:r w:rsidRPr="00844F94">
              <w:t>В том числе подростков</w:t>
            </w:r>
          </w:p>
        </w:tc>
        <w:tc>
          <w:tcPr>
            <w:tcW w:w="992" w:type="dxa"/>
            <w:vAlign w:val="center"/>
          </w:tcPr>
          <w:p w14:paraId="76766284" w14:textId="67D222E9" w:rsidR="008C1803" w:rsidRDefault="008C1803" w:rsidP="005E2677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992" w:type="dxa"/>
            <w:vAlign w:val="center"/>
          </w:tcPr>
          <w:p w14:paraId="36AE5D10" w14:textId="77777777" w:rsidR="008C1803" w:rsidRPr="00844F94" w:rsidRDefault="008C1803" w:rsidP="00844F94">
            <w:pPr>
              <w:tabs>
                <w:tab w:val="left" w:pos="142"/>
              </w:tabs>
            </w:pPr>
          </w:p>
        </w:tc>
      </w:tr>
      <w:tr w:rsidR="008C1803" w:rsidRPr="00844F94" w14:paraId="49193CAD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74D81935" w14:textId="617F94CA" w:rsidR="008C1803" w:rsidRPr="00844F94" w:rsidRDefault="008C1803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  <w:r w:rsidRPr="00844F94">
              <w:t>В том числе с ОВЗ</w:t>
            </w:r>
          </w:p>
        </w:tc>
        <w:tc>
          <w:tcPr>
            <w:tcW w:w="992" w:type="dxa"/>
            <w:vAlign w:val="center"/>
          </w:tcPr>
          <w:p w14:paraId="214C0DF4" w14:textId="6AC3DD59" w:rsidR="008C1803" w:rsidRDefault="008C1803" w:rsidP="005E2677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992" w:type="dxa"/>
            <w:vAlign w:val="center"/>
          </w:tcPr>
          <w:p w14:paraId="7DBFFB51" w14:textId="77777777" w:rsidR="008C1803" w:rsidRPr="00844F94" w:rsidRDefault="008C1803" w:rsidP="00844F94">
            <w:pPr>
              <w:tabs>
                <w:tab w:val="left" w:pos="142"/>
              </w:tabs>
            </w:pPr>
          </w:p>
        </w:tc>
      </w:tr>
      <w:tr w:rsidR="008C1803" w:rsidRPr="00844F94" w14:paraId="468B5C5B" w14:textId="77777777" w:rsidTr="009B3813">
        <w:trPr>
          <w:trHeight w:val="396"/>
          <w:jc w:val="center"/>
        </w:trPr>
        <w:tc>
          <w:tcPr>
            <w:tcW w:w="8369" w:type="dxa"/>
            <w:vAlign w:val="center"/>
          </w:tcPr>
          <w:p w14:paraId="411468AD" w14:textId="49E60B7D" w:rsidR="008C1803" w:rsidRPr="00844F94" w:rsidRDefault="008C1803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left"/>
            </w:pPr>
            <w:r w:rsidRPr="00844F94">
              <w:t>В том числе с инвалидностью</w:t>
            </w:r>
          </w:p>
        </w:tc>
        <w:tc>
          <w:tcPr>
            <w:tcW w:w="992" w:type="dxa"/>
            <w:vAlign w:val="center"/>
          </w:tcPr>
          <w:p w14:paraId="47008851" w14:textId="5A49D6D2" w:rsidR="008C1803" w:rsidRDefault="008C1803" w:rsidP="005E2677">
            <w:pPr>
              <w:tabs>
                <w:tab w:val="left" w:pos="142"/>
              </w:tabs>
              <w:jc w:val="center"/>
            </w:pPr>
            <w:r>
              <w:sym w:font="Wingdings" w:char="F0FB"/>
            </w:r>
          </w:p>
        </w:tc>
        <w:tc>
          <w:tcPr>
            <w:tcW w:w="992" w:type="dxa"/>
            <w:vAlign w:val="center"/>
          </w:tcPr>
          <w:p w14:paraId="7A7A7299" w14:textId="77777777" w:rsidR="008C1803" w:rsidRPr="00844F94" w:rsidRDefault="008C1803" w:rsidP="00844F94">
            <w:pPr>
              <w:tabs>
                <w:tab w:val="left" w:pos="142"/>
              </w:tabs>
            </w:pPr>
          </w:p>
        </w:tc>
      </w:tr>
    </w:tbl>
    <w:p w14:paraId="114DD76D" w14:textId="7FB27513" w:rsidR="008F05DC" w:rsidRPr="00844F94" w:rsidRDefault="008F05DC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74AA8440" w14:textId="3296B22D" w:rsidR="00010561" w:rsidRPr="00844F94" w:rsidRDefault="000C0000" w:rsidP="00F52040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hanging="294"/>
      </w:pPr>
      <w:r w:rsidRPr="00844F94">
        <w:lastRenderedPageBreak/>
        <w:t xml:space="preserve">Количество семей, которым </w:t>
      </w:r>
      <w:r w:rsidR="008C22DD" w:rsidRPr="00844F94">
        <w:t xml:space="preserve">в период реализации проекта </w:t>
      </w:r>
      <w:r w:rsidRPr="00844F94">
        <w:t xml:space="preserve">оказана поддержка </w:t>
      </w:r>
      <w:r w:rsidR="00010561" w:rsidRPr="00844F94">
        <w:t>в принятии</w:t>
      </w:r>
      <w:r w:rsidRPr="00844F94">
        <w:t xml:space="preserve"> реб</w:t>
      </w:r>
      <w:r w:rsidR="00FE731D" w:rsidRPr="00844F94">
        <w:t>ё</w:t>
      </w:r>
      <w:r w:rsidRPr="00844F94">
        <w:t>нка</w:t>
      </w:r>
      <w:r w:rsidR="00FE731D" w:rsidRPr="00844F94">
        <w:t xml:space="preserve"> целевой группы</w:t>
      </w:r>
      <w:r w:rsidRPr="00844F94">
        <w:t xml:space="preserve"> в семью</w:t>
      </w:r>
      <w:r w:rsidR="00010561" w:rsidRPr="00844F94">
        <w:t xml:space="preserve"> из социального учреждения и последующей адаптации: </w:t>
      </w:r>
    </w:p>
    <w:p w14:paraId="4CA086F5" w14:textId="77777777" w:rsidR="00010561" w:rsidRPr="00844F94" w:rsidRDefault="00010561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5296" w:type="pct"/>
        <w:tblInd w:w="-289" w:type="dxa"/>
        <w:tblLook w:val="04A0" w:firstRow="1" w:lastRow="0" w:firstColumn="1" w:lastColumn="0" w:noHBand="0" w:noVBand="1"/>
      </w:tblPr>
      <w:tblGrid>
        <w:gridCol w:w="5807"/>
        <w:gridCol w:w="4541"/>
      </w:tblGrid>
      <w:tr w:rsidR="00FE731D" w:rsidRPr="00844F94" w14:paraId="59E28A1A" w14:textId="77777777" w:rsidTr="009B3813">
        <w:tc>
          <w:tcPr>
            <w:tcW w:w="2806" w:type="pct"/>
          </w:tcPr>
          <w:p w14:paraId="45663AA6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2194" w:type="pct"/>
          </w:tcPr>
          <w:p w14:paraId="28EA7FC7" w14:textId="1FE85002" w:rsidR="00FE731D" w:rsidRPr="00844F94" w:rsidRDefault="00FE731D" w:rsidP="00844F94">
            <w:pPr>
              <w:tabs>
                <w:tab w:val="left" w:pos="142"/>
              </w:tabs>
              <w:jc w:val="center"/>
            </w:pPr>
            <w:r w:rsidRPr="00844F94">
              <w:t>Всего</w:t>
            </w:r>
          </w:p>
        </w:tc>
      </w:tr>
      <w:tr w:rsidR="00FE731D" w:rsidRPr="00844F94" w14:paraId="0C79CF83" w14:textId="77777777" w:rsidTr="009B3813">
        <w:tc>
          <w:tcPr>
            <w:tcW w:w="2806" w:type="pct"/>
          </w:tcPr>
          <w:p w14:paraId="62D8F2F7" w14:textId="6B89810D" w:rsidR="00FE731D" w:rsidRPr="00844F94" w:rsidRDefault="00FE731D" w:rsidP="00844F94">
            <w:pPr>
              <w:tabs>
                <w:tab w:val="left" w:pos="142"/>
              </w:tabs>
              <w:jc w:val="left"/>
            </w:pPr>
            <w:r w:rsidRPr="00844F94">
              <w:t xml:space="preserve">Количество семей, получивших поддержку в принятии ребёнка целевой группы в семью в период реализации проекта </w:t>
            </w:r>
          </w:p>
        </w:tc>
        <w:tc>
          <w:tcPr>
            <w:tcW w:w="2194" w:type="pct"/>
          </w:tcPr>
          <w:p w14:paraId="4B3573FD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</w:tr>
    </w:tbl>
    <w:p w14:paraId="131EE55C" w14:textId="34356423" w:rsidR="00010561" w:rsidRPr="00844F94" w:rsidRDefault="00010561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52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764"/>
        <w:gridCol w:w="1573"/>
        <w:gridCol w:w="1573"/>
        <w:gridCol w:w="1310"/>
        <w:gridCol w:w="2128"/>
      </w:tblGrid>
      <w:tr w:rsidR="004C6F6A" w:rsidRPr="00844F94" w14:paraId="55906096" w14:textId="77777777" w:rsidTr="009B3813">
        <w:tc>
          <w:tcPr>
            <w:tcW w:w="1819" w:type="pct"/>
          </w:tcPr>
          <w:p w14:paraId="07C56F00" w14:textId="77777777" w:rsidR="004C6F6A" w:rsidRPr="00844F94" w:rsidRDefault="004C6F6A" w:rsidP="00844F94">
            <w:pPr>
              <w:tabs>
                <w:tab w:val="left" w:pos="142"/>
              </w:tabs>
            </w:pPr>
          </w:p>
        </w:tc>
        <w:tc>
          <w:tcPr>
            <w:tcW w:w="760" w:type="pct"/>
          </w:tcPr>
          <w:p w14:paraId="3C40172F" w14:textId="77777777" w:rsidR="004C6F6A" w:rsidRPr="00844F94" w:rsidRDefault="004C6F6A" w:rsidP="00844F94">
            <w:pPr>
              <w:tabs>
                <w:tab w:val="left" w:pos="142"/>
              </w:tabs>
              <w:jc w:val="center"/>
            </w:pPr>
            <w:r w:rsidRPr="00844F94">
              <w:t>Всего</w:t>
            </w:r>
          </w:p>
        </w:tc>
        <w:tc>
          <w:tcPr>
            <w:tcW w:w="760" w:type="pct"/>
          </w:tcPr>
          <w:p w14:paraId="01C64B28" w14:textId="06AD22CE" w:rsidR="004C6F6A" w:rsidRPr="00844F94" w:rsidRDefault="004C6F6A" w:rsidP="00844F94">
            <w:pPr>
              <w:tabs>
                <w:tab w:val="left" w:pos="142"/>
              </w:tabs>
              <w:jc w:val="left"/>
            </w:pPr>
            <w:r w:rsidRPr="00844F94">
              <w:t xml:space="preserve">В том числе </w:t>
            </w:r>
            <w:r w:rsidR="00FE731D" w:rsidRPr="00844F94">
              <w:t xml:space="preserve">подростков </w:t>
            </w:r>
          </w:p>
        </w:tc>
        <w:tc>
          <w:tcPr>
            <w:tcW w:w="633" w:type="pct"/>
          </w:tcPr>
          <w:p w14:paraId="2F3DF248" w14:textId="19059B32" w:rsidR="004C6F6A" w:rsidRPr="00844F94" w:rsidRDefault="004C6F6A" w:rsidP="00844F94">
            <w:pPr>
              <w:tabs>
                <w:tab w:val="left" w:pos="142"/>
              </w:tabs>
              <w:jc w:val="left"/>
            </w:pPr>
            <w:r w:rsidRPr="00844F94">
              <w:t xml:space="preserve">В том числе </w:t>
            </w:r>
            <w:r w:rsidR="00FE731D" w:rsidRPr="00844F94">
              <w:t>с ОВЗ</w:t>
            </w:r>
          </w:p>
        </w:tc>
        <w:tc>
          <w:tcPr>
            <w:tcW w:w="1028" w:type="pct"/>
          </w:tcPr>
          <w:p w14:paraId="76848933" w14:textId="0DDE8AA4" w:rsidR="004C6F6A" w:rsidRPr="00844F94" w:rsidRDefault="004C6F6A" w:rsidP="00844F94">
            <w:pPr>
              <w:tabs>
                <w:tab w:val="left" w:pos="142"/>
              </w:tabs>
              <w:jc w:val="left"/>
            </w:pPr>
            <w:r w:rsidRPr="00844F94">
              <w:t>В</w:t>
            </w:r>
            <w:r w:rsidR="00FE731D" w:rsidRPr="00844F94">
              <w:t xml:space="preserve"> том числе с </w:t>
            </w:r>
            <w:r w:rsidRPr="00844F94">
              <w:t>инвалидностью</w:t>
            </w:r>
          </w:p>
        </w:tc>
      </w:tr>
      <w:tr w:rsidR="004C6F6A" w:rsidRPr="00844F94" w14:paraId="6F7EFB91" w14:textId="77777777" w:rsidTr="009B3813">
        <w:tc>
          <w:tcPr>
            <w:tcW w:w="1819" w:type="pct"/>
          </w:tcPr>
          <w:p w14:paraId="1ED64C76" w14:textId="44E5C911" w:rsidR="004C6F6A" w:rsidRPr="00844F94" w:rsidRDefault="004C6F6A" w:rsidP="00546115">
            <w:pPr>
              <w:tabs>
                <w:tab w:val="left" w:pos="142"/>
              </w:tabs>
              <w:jc w:val="left"/>
            </w:pPr>
            <w:r w:rsidRPr="00844F94">
              <w:t>Количество детей</w:t>
            </w:r>
            <w:r w:rsidR="001B0EBA">
              <w:t xml:space="preserve"> целевой группы</w:t>
            </w:r>
            <w:r w:rsidRPr="00844F94">
              <w:t>, взятых в замещающую семью</w:t>
            </w:r>
            <w:r w:rsidR="008C22DD" w:rsidRPr="00844F94">
              <w:t xml:space="preserve"> в</w:t>
            </w:r>
            <w:r w:rsidRPr="00844F94">
              <w:t xml:space="preserve"> период реализации проекта</w:t>
            </w:r>
            <w:r w:rsidR="00546115">
              <w:t>, при этом получивших поддержку в рамках проекта.</w:t>
            </w:r>
          </w:p>
        </w:tc>
        <w:tc>
          <w:tcPr>
            <w:tcW w:w="760" w:type="pct"/>
          </w:tcPr>
          <w:p w14:paraId="1E4008E9" w14:textId="77777777" w:rsidR="004C6F6A" w:rsidRPr="00844F94" w:rsidRDefault="004C6F6A" w:rsidP="00844F94">
            <w:pPr>
              <w:tabs>
                <w:tab w:val="left" w:pos="142"/>
              </w:tabs>
            </w:pPr>
          </w:p>
        </w:tc>
        <w:tc>
          <w:tcPr>
            <w:tcW w:w="760" w:type="pct"/>
          </w:tcPr>
          <w:p w14:paraId="19A29569" w14:textId="77777777" w:rsidR="004C6F6A" w:rsidRPr="00844F94" w:rsidRDefault="004C6F6A" w:rsidP="00844F94">
            <w:pPr>
              <w:tabs>
                <w:tab w:val="left" w:pos="142"/>
              </w:tabs>
            </w:pPr>
          </w:p>
        </w:tc>
        <w:tc>
          <w:tcPr>
            <w:tcW w:w="633" w:type="pct"/>
          </w:tcPr>
          <w:p w14:paraId="0D4A8A8E" w14:textId="77777777" w:rsidR="004C6F6A" w:rsidRPr="00844F94" w:rsidRDefault="004C6F6A" w:rsidP="00844F94">
            <w:pPr>
              <w:tabs>
                <w:tab w:val="left" w:pos="142"/>
              </w:tabs>
            </w:pPr>
          </w:p>
        </w:tc>
        <w:tc>
          <w:tcPr>
            <w:tcW w:w="1028" w:type="pct"/>
          </w:tcPr>
          <w:p w14:paraId="7FB21FE8" w14:textId="77777777" w:rsidR="004C6F6A" w:rsidRPr="00844F94" w:rsidRDefault="004C6F6A" w:rsidP="00844F94">
            <w:pPr>
              <w:tabs>
                <w:tab w:val="left" w:pos="142"/>
              </w:tabs>
            </w:pPr>
          </w:p>
        </w:tc>
      </w:tr>
    </w:tbl>
    <w:p w14:paraId="7F4F53E6" w14:textId="2E1338F8" w:rsidR="004C6F6A" w:rsidRPr="00844F94" w:rsidRDefault="004C6F6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1C79ACAF" w14:textId="23887727" w:rsidR="008216C6" w:rsidRPr="00844F94" w:rsidRDefault="00010561" w:rsidP="00844F94">
      <w:pPr>
        <w:pStyle w:val="a7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  <w:r w:rsidRPr="00844F94">
        <w:t xml:space="preserve">Количество </w:t>
      </w:r>
      <w:r w:rsidR="004C6F6A" w:rsidRPr="00844F94">
        <w:t>детей</w:t>
      </w:r>
      <w:r w:rsidR="001B0EBA">
        <w:t xml:space="preserve"> целевой группы</w:t>
      </w:r>
      <w:r w:rsidR="004C6F6A" w:rsidRPr="00844F94">
        <w:t>, возвращённых в социальные учреждения из замещающих семей, взятых на сопровождение в рамках проекта</w:t>
      </w:r>
      <w:r w:rsidRPr="00844F94">
        <w:t xml:space="preserve">: </w:t>
      </w:r>
    </w:p>
    <w:p w14:paraId="28724ACE" w14:textId="77777777" w:rsidR="00FE731D" w:rsidRPr="00844F94" w:rsidRDefault="00FE731D" w:rsidP="00844F9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tbl>
      <w:tblPr>
        <w:tblStyle w:val="a8"/>
        <w:tblW w:w="52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573"/>
        <w:gridCol w:w="1496"/>
        <w:gridCol w:w="1496"/>
        <w:gridCol w:w="1496"/>
        <w:gridCol w:w="1159"/>
        <w:gridCol w:w="2128"/>
      </w:tblGrid>
      <w:tr w:rsidR="00FE731D" w:rsidRPr="00844F94" w14:paraId="5FB6F11A" w14:textId="77777777" w:rsidTr="009B3813">
        <w:trPr>
          <w:trHeight w:val="926"/>
        </w:trPr>
        <w:tc>
          <w:tcPr>
            <w:tcW w:w="1243" w:type="pct"/>
          </w:tcPr>
          <w:p w14:paraId="61434B33" w14:textId="77777777" w:rsidR="00FE731D" w:rsidRPr="00844F94" w:rsidRDefault="00FE731D" w:rsidP="00844F94">
            <w:pPr>
              <w:tabs>
                <w:tab w:val="left" w:pos="142"/>
              </w:tabs>
              <w:jc w:val="center"/>
            </w:pPr>
          </w:p>
        </w:tc>
        <w:tc>
          <w:tcPr>
            <w:tcW w:w="723" w:type="pct"/>
          </w:tcPr>
          <w:p w14:paraId="6DA8C30F" w14:textId="77777777" w:rsidR="00FE731D" w:rsidRPr="00844F94" w:rsidRDefault="00FE731D" w:rsidP="00844F94">
            <w:pPr>
              <w:tabs>
                <w:tab w:val="left" w:pos="142"/>
              </w:tabs>
              <w:jc w:val="center"/>
            </w:pPr>
            <w:r w:rsidRPr="00844F94">
              <w:t>Всего</w:t>
            </w:r>
          </w:p>
        </w:tc>
        <w:tc>
          <w:tcPr>
            <w:tcW w:w="723" w:type="pct"/>
          </w:tcPr>
          <w:p w14:paraId="7E5006FD" w14:textId="77777777" w:rsidR="00FE731D" w:rsidRPr="00844F94" w:rsidRDefault="00FE731D" w:rsidP="00844F94">
            <w:pPr>
              <w:tabs>
                <w:tab w:val="left" w:pos="142"/>
              </w:tabs>
              <w:jc w:val="center"/>
            </w:pPr>
            <w:r w:rsidRPr="00844F94">
              <w:t>В том числе принятых в семью в период реализации проекта</w:t>
            </w:r>
          </w:p>
        </w:tc>
        <w:tc>
          <w:tcPr>
            <w:tcW w:w="723" w:type="pct"/>
          </w:tcPr>
          <w:p w14:paraId="4591EDAA" w14:textId="6EC52212" w:rsidR="00FE731D" w:rsidRPr="00844F94" w:rsidRDefault="00FE731D" w:rsidP="00844F94">
            <w:pPr>
              <w:tabs>
                <w:tab w:val="left" w:pos="142"/>
              </w:tabs>
              <w:jc w:val="left"/>
            </w:pPr>
            <w:r w:rsidRPr="00844F94">
              <w:t>В том числе подростков</w:t>
            </w:r>
          </w:p>
        </w:tc>
        <w:tc>
          <w:tcPr>
            <w:tcW w:w="560" w:type="pct"/>
          </w:tcPr>
          <w:p w14:paraId="0A575E24" w14:textId="096DD8FC" w:rsidR="00FE731D" w:rsidRPr="00844F94" w:rsidRDefault="00FE731D" w:rsidP="00844F94">
            <w:pPr>
              <w:tabs>
                <w:tab w:val="left" w:pos="142"/>
              </w:tabs>
              <w:jc w:val="left"/>
            </w:pPr>
            <w:r w:rsidRPr="00844F94">
              <w:t>В том числе с ОВЗ</w:t>
            </w:r>
          </w:p>
        </w:tc>
        <w:tc>
          <w:tcPr>
            <w:tcW w:w="1028" w:type="pct"/>
          </w:tcPr>
          <w:p w14:paraId="54C33436" w14:textId="72D8023D" w:rsidR="00FE731D" w:rsidRPr="00844F94" w:rsidRDefault="00FE731D" w:rsidP="00844F94">
            <w:pPr>
              <w:tabs>
                <w:tab w:val="left" w:pos="142"/>
              </w:tabs>
              <w:jc w:val="left"/>
            </w:pPr>
            <w:r w:rsidRPr="00844F94">
              <w:t>В том числе с инвалидностью</w:t>
            </w:r>
          </w:p>
        </w:tc>
      </w:tr>
      <w:tr w:rsidR="00FE731D" w:rsidRPr="00844F94" w14:paraId="6956CDC6" w14:textId="77777777" w:rsidTr="009B3813">
        <w:trPr>
          <w:trHeight w:val="413"/>
        </w:trPr>
        <w:tc>
          <w:tcPr>
            <w:tcW w:w="1243" w:type="pct"/>
          </w:tcPr>
          <w:p w14:paraId="084C6B75" w14:textId="77777777" w:rsidR="00FE731D" w:rsidRPr="00844F94" w:rsidRDefault="00FE731D" w:rsidP="00305D93">
            <w:pPr>
              <w:tabs>
                <w:tab w:val="left" w:pos="142"/>
              </w:tabs>
              <w:jc w:val="left"/>
            </w:pPr>
            <w:r w:rsidRPr="00844F94">
              <w:t>За период реализации проекта</w:t>
            </w:r>
          </w:p>
        </w:tc>
        <w:tc>
          <w:tcPr>
            <w:tcW w:w="723" w:type="pct"/>
          </w:tcPr>
          <w:p w14:paraId="76C32864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723" w:type="pct"/>
          </w:tcPr>
          <w:p w14:paraId="37F169B5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723" w:type="pct"/>
          </w:tcPr>
          <w:p w14:paraId="6450CEAB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560" w:type="pct"/>
          </w:tcPr>
          <w:p w14:paraId="0B15538F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  <w:tc>
          <w:tcPr>
            <w:tcW w:w="1028" w:type="pct"/>
          </w:tcPr>
          <w:p w14:paraId="4C335BD5" w14:textId="77777777" w:rsidR="00FE731D" w:rsidRPr="00844F94" w:rsidRDefault="00FE731D" w:rsidP="00844F94">
            <w:pPr>
              <w:tabs>
                <w:tab w:val="left" w:pos="142"/>
              </w:tabs>
            </w:pPr>
          </w:p>
        </w:tc>
      </w:tr>
    </w:tbl>
    <w:p w14:paraId="59E7ACF8" w14:textId="674E2F89" w:rsidR="003666D5" w:rsidRPr="00844F94" w:rsidRDefault="003666D5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3E40C2C0" w14:textId="7245C59D" w:rsidR="00305D93" w:rsidRPr="00305D93" w:rsidRDefault="00305D93" w:rsidP="00305D93">
      <w:pPr>
        <w:pStyle w:val="a7"/>
        <w:numPr>
          <w:ilvl w:val="0"/>
          <w:numId w:val="44"/>
        </w:numPr>
        <w:rPr>
          <w:color w:val="000000"/>
        </w:rPr>
      </w:pPr>
      <w:r>
        <w:rPr>
          <w:color w:val="000000"/>
        </w:rPr>
        <w:t>С</w:t>
      </w:r>
      <w:r w:rsidRPr="00305D93">
        <w:rPr>
          <w:color w:val="000000"/>
        </w:rPr>
        <w:t xml:space="preserve">обственные дополнительные целевые показатели и значения, индикаторы эффективности проекта, если они </w:t>
      </w:r>
      <w:r>
        <w:rPr>
          <w:color w:val="000000"/>
        </w:rPr>
        <w:t>были предусмотрены проектом.</w:t>
      </w: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6384"/>
        <w:gridCol w:w="1954"/>
        <w:gridCol w:w="2005"/>
      </w:tblGrid>
      <w:tr w:rsidR="00305D93" w:rsidRPr="00844F94" w14:paraId="0D42D256" w14:textId="77777777" w:rsidTr="009B3813">
        <w:trPr>
          <w:trHeight w:val="492"/>
          <w:jc w:val="center"/>
        </w:trPr>
        <w:tc>
          <w:tcPr>
            <w:tcW w:w="6384" w:type="dxa"/>
            <w:vAlign w:val="center"/>
          </w:tcPr>
          <w:p w14:paraId="557C1923" w14:textId="77777777" w:rsidR="00305D93" w:rsidRPr="00844F94" w:rsidRDefault="00305D93" w:rsidP="00681903">
            <w:pPr>
              <w:tabs>
                <w:tab w:val="left" w:pos="142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954" w:type="dxa"/>
            <w:vAlign w:val="center"/>
          </w:tcPr>
          <w:p w14:paraId="14DD484E" w14:textId="77777777" w:rsidR="00305D93" w:rsidRPr="00844F94" w:rsidRDefault="00305D93" w:rsidP="00681903">
            <w:pPr>
              <w:tabs>
                <w:tab w:val="left" w:pos="142"/>
              </w:tabs>
              <w:jc w:val="center"/>
            </w:pPr>
            <w:r>
              <w:t>План</w:t>
            </w:r>
          </w:p>
        </w:tc>
        <w:tc>
          <w:tcPr>
            <w:tcW w:w="2005" w:type="dxa"/>
            <w:vAlign w:val="center"/>
          </w:tcPr>
          <w:p w14:paraId="082BA418" w14:textId="77777777" w:rsidR="00305D93" w:rsidRPr="00844F94" w:rsidRDefault="00305D93" w:rsidP="00681903">
            <w:pPr>
              <w:tabs>
                <w:tab w:val="left" w:pos="142"/>
              </w:tabs>
              <w:jc w:val="center"/>
            </w:pPr>
            <w:r>
              <w:t>Факт</w:t>
            </w:r>
          </w:p>
        </w:tc>
      </w:tr>
      <w:tr w:rsidR="00305D93" w:rsidRPr="00844F94" w14:paraId="6125D241" w14:textId="77777777" w:rsidTr="009B3813">
        <w:trPr>
          <w:trHeight w:val="462"/>
          <w:jc w:val="center"/>
        </w:trPr>
        <w:tc>
          <w:tcPr>
            <w:tcW w:w="6384" w:type="dxa"/>
            <w:vAlign w:val="center"/>
          </w:tcPr>
          <w:p w14:paraId="578BE7C3" w14:textId="77777777" w:rsidR="00305D93" w:rsidRPr="00844F94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1954" w:type="dxa"/>
            <w:vAlign w:val="center"/>
          </w:tcPr>
          <w:p w14:paraId="2D46F85C" w14:textId="77777777" w:rsidR="00305D93" w:rsidRPr="00844F94" w:rsidRDefault="00305D93" w:rsidP="00681903">
            <w:pPr>
              <w:tabs>
                <w:tab w:val="left" w:pos="142"/>
              </w:tabs>
            </w:pPr>
          </w:p>
        </w:tc>
        <w:tc>
          <w:tcPr>
            <w:tcW w:w="2005" w:type="dxa"/>
          </w:tcPr>
          <w:p w14:paraId="16B2B711" w14:textId="77777777" w:rsidR="00305D93" w:rsidRPr="00844F94" w:rsidRDefault="00305D93" w:rsidP="00681903">
            <w:pPr>
              <w:tabs>
                <w:tab w:val="left" w:pos="142"/>
              </w:tabs>
            </w:pPr>
          </w:p>
        </w:tc>
      </w:tr>
    </w:tbl>
    <w:p w14:paraId="3D829281" w14:textId="20C9C84D" w:rsidR="004C6F6A" w:rsidRPr="00844F94" w:rsidRDefault="004C6F6A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FF0000"/>
        </w:rPr>
      </w:pPr>
    </w:p>
    <w:p w14:paraId="0DF6457C" w14:textId="23641C32" w:rsidR="009B3813" w:rsidRPr="00D928D9" w:rsidRDefault="009B3813" w:rsidP="009B3813">
      <w:pPr>
        <w:pStyle w:val="a7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  <w:r w:rsidRPr="009B3813">
        <w:rPr>
          <w:color w:val="000000"/>
        </w:rPr>
        <w:t xml:space="preserve"> </w:t>
      </w:r>
      <w:r w:rsidR="008216C6" w:rsidRPr="00844F94">
        <w:t xml:space="preserve">Опишите </w:t>
      </w:r>
      <w:r w:rsidR="008C22DD" w:rsidRPr="00844F94">
        <w:t xml:space="preserve">кратко </w:t>
      </w:r>
      <w:r w:rsidR="008216C6" w:rsidRPr="00844F94">
        <w:t>план</w:t>
      </w:r>
      <w:r w:rsidR="008C22DD" w:rsidRPr="00844F94">
        <w:t>ы</w:t>
      </w:r>
      <w:r w:rsidR="008216C6" w:rsidRPr="00844F94">
        <w:t xml:space="preserve"> последующего сопровождения </w:t>
      </w:r>
      <w:r w:rsidR="00D928D9" w:rsidRPr="00844F94">
        <w:t xml:space="preserve">кандидатов в приёмные родители </w:t>
      </w:r>
      <w:r w:rsidR="00D928D9" w:rsidRPr="00D928D9">
        <w:rPr>
          <w:b/>
        </w:rPr>
        <w:t>/ или</w:t>
      </w:r>
      <w:r w:rsidR="00D928D9">
        <w:t xml:space="preserve"> </w:t>
      </w:r>
      <w:r w:rsidR="008216C6" w:rsidRPr="00844F94">
        <w:t>замещающих семей</w:t>
      </w:r>
      <w:r w:rsidR="00FE731D" w:rsidRPr="00844F94">
        <w:t xml:space="preserve"> с детьми целевой группы</w:t>
      </w:r>
      <w:r w:rsidR="008216C6" w:rsidRPr="00844F94">
        <w:t xml:space="preserve"> после з</w:t>
      </w:r>
      <w:r w:rsidR="00571EC6">
        <w:t>авершения П</w:t>
      </w:r>
      <w:r w:rsidR="008216C6" w:rsidRPr="00844F94">
        <w:t xml:space="preserve">роекта. Опишите возможные перспективы дальнейшего развития </w:t>
      </w:r>
      <w:r w:rsidR="00FE731D" w:rsidRPr="00844F94">
        <w:t xml:space="preserve">вашей организации в данном направлении. </w:t>
      </w:r>
    </w:p>
    <w:p w14:paraId="38606408" w14:textId="77777777" w:rsidR="00D928D9" w:rsidRPr="009B3813" w:rsidRDefault="00D928D9" w:rsidP="00D928D9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360"/>
        <w:rPr>
          <w:color w:val="000000"/>
        </w:rPr>
      </w:pPr>
    </w:p>
    <w:p w14:paraId="3887116C" w14:textId="19C537DB" w:rsidR="00305D93" w:rsidRPr="009B3813" w:rsidRDefault="006C71B3" w:rsidP="009B3813">
      <w:pPr>
        <w:pStyle w:val="a7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  <w:r w:rsidRPr="009B3813">
        <w:rPr>
          <w:color w:val="000000"/>
        </w:rPr>
        <w:t>И</w:t>
      </w:r>
      <w:r w:rsidR="001E3848" w:rsidRPr="009B3813">
        <w:rPr>
          <w:color w:val="000000"/>
        </w:rPr>
        <w:t xml:space="preserve">нформационное освещение </w:t>
      </w:r>
      <w:r w:rsidR="00C04094" w:rsidRPr="009B3813">
        <w:rPr>
          <w:color w:val="000000"/>
        </w:rPr>
        <w:t>П</w:t>
      </w:r>
      <w:r w:rsidR="001E3848" w:rsidRPr="009B3813">
        <w:rPr>
          <w:color w:val="000000"/>
        </w:rPr>
        <w:t>роекта</w:t>
      </w:r>
      <w:r w:rsidR="008C22DD" w:rsidRPr="009B3813">
        <w:rPr>
          <w:color w:val="000000"/>
        </w:rPr>
        <w:t>,</w:t>
      </w:r>
      <w:r w:rsidR="001E3848" w:rsidRPr="009B3813">
        <w:rPr>
          <w:color w:val="000000"/>
        </w:rPr>
        <w:t xml:space="preserve"> в том числе </w:t>
      </w:r>
      <w:r w:rsidRPr="00844F94">
        <w:t>ссылки</w:t>
      </w:r>
      <w:r w:rsidRPr="009B3813">
        <w:rPr>
          <w:color w:val="000000"/>
        </w:rPr>
        <w:t xml:space="preserve"> </w:t>
      </w:r>
      <w:r w:rsidR="001E3848" w:rsidRPr="009B3813">
        <w:rPr>
          <w:color w:val="000000"/>
        </w:rPr>
        <w:t>на публикации</w:t>
      </w:r>
      <w:r w:rsidRPr="009B3813">
        <w:rPr>
          <w:color w:val="000000"/>
        </w:rPr>
        <w:t xml:space="preserve"> и другие материалы СМИ o прове</w:t>
      </w:r>
      <w:r w:rsidR="001E3848" w:rsidRPr="009B3813">
        <w:rPr>
          <w:color w:val="000000"/>
        </w:rPr>
        <w:t xml:space="preserve">денных мероприятиях, посты в социальных сетях, страницы сайта Грантополучателя о реализации </w:t>
      </w:r>
      <w:r w:rsidR="00571EC6">
        <w:rPr>
          <w:color w:val="000000"/>
        </w:rPr>
        <w:t>Проекта</w:t>
      </w:r>
      <w:r w:rsidRPr="009B3813">
        <w:rPr>
          <w:color w:val="000000"/>
        </w:rPr>
        <w:t xml:space="preserve"> </w:t>
      </w:r>
      <w:r w:rsidR="00305D93" w:rsidRPr="009B3813">
        <w:rPr>
          <w:color w:val="000000"/>
        </w:rPr>
        <w:t>и т.п.:</w:t>
      </w:r>
    </w:p>
    <w:p w14:paraId="30B4213F" w14:textId="77777777" w:rsidR="00305D93" w:rsidRPr="007F014C" w:rsidRDefault="00305D93" w:rsidP="00305D93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096C2C88" w14:textId="0B56F256" w:rsidR="00305D93" w:rsidRDefault="00305D93" w:rsidP="00305D9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i/>
          <w:color w:val="000000"/>
        </w:rPr>
      </w:pPr>
      <w:r w:rsidRPr="007F014C">
        <w:rPr>
          <w:i/>
          <w:color w:val="000000"/>
        </w:rPr>
        <w:t xml:space="preserve">Укажите все ссылки на </w:t>
      </w:r>
      <w:r>
        <w:rPr>
          <w:i/>
          <w:color w:val="000000"/>
        </w:rPr>
        <w:t>публикации о реализации проекта в сети Интернет, в том числе в социальных сетях и на сайте</w:t>
      </w:r>
      <w:r w:rsidR="00571EC6">
        <w:rPr>
          <w:i/>
          <w:color w:val="000000"/>
        </w:rPr>
        <w:t xml:space="preserve"> (не допускается размещение на запрещенных платформах и социальных сетях)</w:t>
      </w:r>
    </w:p>
    <w:p w14:paraId="203BBA7C" w14:textId="77777777" w:rsidR="00305D93" w:rsidRPr="007F014C" w:rsidRDefault="00305D93" w:rsidP="00305D9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i/>
          <w:color w:val="000000"/>
        </w:rPr>
      </w:pPr>
    </w:p>
    <w:tbl>
      <w:tblPr>
        <w:tblStyle w:val="a8"/>
        <w:tblW w:w="9922" w:type="dxa"/>
        <w:jc w:val="center"/>
        <w:tblLook w:val="04A0" w:firstRow="1" w:lastRow="0" w:firstColumn="1" w:lastColumn="0" w:noHBand="0" w:noVBand="1"/>
      </w:tblPr>
      <w:tblGrid>
        <w:gridCol w:w="571"/>
        <w:gridCol w:w="2259"/>
        <w:gridCol w:w="2694"/>
        <w:gridCol w:w="4398"/>
      </w:tblGrid>
      <w:tr w:rsidR="00305D93" w:rsidRPr="007F014C" w14:paraId="283CAF1B" w14:textId="77777777" w:rsidTr="00D928D9">
        <w:trPr>
          <w:trHeight w:val="861"/>
          <w:jc w:val="center"/>
        </w:trPr>
        <w:tc>
          <w:tcPr>
            <w:tcW w:w="571" w:type="dxa"/>
            <w:vAlign w:val="center"/>
          </w:tcPr>
          <w:p w14:paraId="15F50B31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2259" w:type="dxa"/>
            <w:vAlign w:val="center"/>
          </w:tcPr>
          <w:p w14:paraId="74BB0999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  <w:r w:rsidRPr="007F014C">
              <w:rPr>
                <w:b/>
                <w:color w:val="000000"/>
              </w:rPr>
              <w:t>публикации</w:t>
            </w:r>
          </w:p>
          <w:p w14:paraId="466C38A1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0C550AE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 w:rsidRPr="007F014C">
              <w:rPr>
                <w:b/>
                <w:color w:val="000000"/>
              </w:rPr>
              <w:t>Тема публикации</w:t>
            </w:r>
          </w:p>
          <w:p w14:paraId="6CB4F508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398" w:type="dxa"/>
            <w:vAlign w:val="center"/>
          </w:tcPr>
          <w:p w14:paraId="75291B3B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 w:rsidRPr="007F014C">
              <w:rPr>
                <w:b/>
                <w:color w:val="000000"/>
              </w:rPr>
              <w:t>Ссылки на адрес сайта, аккаунты в соц. сетях, в которых предполагается размещение информации</w:t>
            </w:r>
          </w:p>
          <w:p w14:paraId="450692DB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</w:tr>
      <w:tr w:rsidR="00305D93" w:rsidRPr="007F014C" w14:paraId="228CD84C" w14:textId="77777777" w:rsidTr="00D928D9">
        <w:trPr>
          <w:trHeight w:val="170"/>
          <w:jc w:val="center"/>
        </w:trPr>
        <w:tc>
          <w:tcPr>
            <w:tcW w:w="571" w:type="dxa"/>
          </w:tcPr>
          <w:p w14:paraId="3B166697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2259" w:type="dxa"/>
          </w:tcPr>
          <w:p w14:paraId="656A8924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color w:val="000000"/>
              </w:rPr>
            </w:pPr>
          </w:p>
        </w:tc>
        <w:tc>
          <w:tcPr>
            <w:tcW w:w="2694" w:type="dxa"/>
          </w:tcPr>
          <w:p w14:paraId="431C258F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color w:val="000000"/>
              </w:rPr>
            </w:pPr>
          </w:p>
        </w:tc>
        <w:tc>
          <w:tcPr>
            <w:tcW w:w="4398" w:type="dxa"/>
          </w:tcPr>
          <w:p w14:paraId="29D9C5FA" w14:textId="77777777" w:rsidR="00305D93" w:rsidRPr="007F014C" w:rsidRDefault="00305D93" w:rsidP="0068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color w:val="000000"/>
              </w:rPr>
            </w:pPr>
          </w:p>
        </w:tc>
      </w:tr>
    </w:tbl>
    <w:p w14:paraId="67F368C5" w14:textId="45C066C1" w:rsidR="00D928D9" w:rsidRDefault="006C71B3" w:rsidP="00D928D9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  <w:r w:rsidRPr="00F52040">
        <w:rPr>
          <w:color w:val="000000"/>
        </w:rPr>
        <w:t xml:space="preserve">Сведения о непредвиденных трудностях при реализации </w:t>
      </w:r>
      <w:r w:rsidR="00C04094" w:rsidRPr="00F52040">
        <w:rPr>
          <w:color w:val="000000"/>
        </w:rPr>
        <w:t>П</w:t>
      </w:r>
      <w:r w:rsidRPr="00F52040">
        <w:rPr>
          <w:color w:val="000000"/>
        </w:rPr>
        <w:t>роекта (при наличии)</w:t>
      </w:r>
      <w:r w:rsidR="00D928D9">
        <w:rPr>
          <w:color w:val="000000"/>
        </w:rPr>
        <w:t>.</w:t>
      </w:r>
    </w:p>
    <w:p w14:paraId="3B5EA642" w14:textId="795ACF35" w:rsidR="00D928D9" w:rsidRDefault="00E87996" w:rsidP="00D928D9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  <w:r w:rsidRPr="00D928D9">
        <w:rPr>
          <w:color w:val="000000"/>
        </w:rPr>
        <w:lastRenderedPageBreak/>
        <w:t>Самоо</w:t>
      </w:r>
      <w:r w:rsidR="006C71B3" w:rsidRPr="00D928D9">
        <w:rPr>
          <w:color w:val="000000"/>
        </w:rPr>
        <w:t xml:space="preserve">ценка успешности </w:t>
      </w:r>
      <w:r w:rsidR="00C04094" w:rsidRPr="00D928D9">
        <w:rPr>
          <w:color w:val="000000"/>
        </w:rPr>
        <w:t>П</w:t>
      </w:r>
      <w:r w:rsidR="006C71B3" w:rsidRPr="00D928D9">
        <w:rPr>
          <w:color w:val="000000"/>
        </w:rPr>
        <w:t>роекта</w:t>
      </w:r>
      <w:r w:rsidR="00EE7BB1" w:rsidRPr="00D928D9">
        <w:rPr>
          <w:color w:val="000000"/>
        </w:rPr>
        <w:t>, общие выводы</w:t>
      </w:r>
      <w:r w:rsidR="00D928D9">
        <w:rPr>
          <w:color w:val="000000"/>
        </w:rPr>
        <w:t>.</w:t>
      </w:r>
    </w:p>
    <w:p w14:paraId="08F12E92" w14:textId="38840272" w:rsidR="00285A9A" w:rsidRPr="00D928D9" w:rsidRDefault="00C04094" w:rsidP="00D928D9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  <w:r w:rsidRPr="00D928D9">
        <w:rPr>
          <w:color w:val="000000"/>
        </w:rPr>
        <w:t xml:space="preserve">Иная </w:t>
      </w:r>
      <w:r w:rsidR="006C71B3" w:rsidRPr="00D928D9">
        <w:rPr>
          <w:color w:val="000000"/>
        </w:rPr>
        <w:t>информация.</w:t>
      </w:r>
    </w:p>
    <w:p w14:paraId="38317FFD" w14:textId="77777777" w:rsidR="008C22DD" w:rsidRPr="00844F94" w:rsidRDefault="008C22DD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i/>
          <w:color w:val="000000"/>
        </w:rPr>
      </w:pPr>
    </w:p>
    <w:p w14:paraId="7EE75C87" w14:textId="3ED473ED" w:rsidR="00EE7BB1" w:rsidRPr="00844F94" w:rsidRDefault="006C71B3" w:rsidP="00D928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i/>
          <w:color w:val="000000"/>
        </w:rPr>
      </w:pPr>
      <w:r w:rsidRPr="00844F94">
        <w:rPr>
          <w:i/>
          <w:color w:val="000000"/>
        </w:rPr>
        <w:t xml:space="preserve">К отчету прикладываются фотографии </w:t>
      </w:r>
      <w:r w:rsidR="001E3848" w:rsidRPr="00844F94">
        <w:rPr>
          <w:i/>
        </w:rPr>
        <w:t>(</w:t>
      </w:r>
      <w:r w:rsidRPr="00844F94">
        <w:rPr>
          <w:i/>
        </w:rPr>
        <w:t xml:space="preserve">не менее 10) </w:t>
      </w:r>
      <w:r w:rsidRPr="00844F94">
        <w:rPr>
          <w:i/>
          <w:color w:val="000000"/>
        </w:rPr>
        <w:t xml:space="preserve">и иные материалы, подтверждающие реализацию </w:t>
      </w:r>
      <w:r w:rsidR="00C04094" w:rsidRPr="00844F94">
        <w:rPr>
          <w:i/>
          <w:color w:val="000000"/>
        </w:rPr>
        <w:t>П</w:t>
      </w:r>
      <w:r w:rsidRPr="00844F94">
        <w:rPr>
          <w:i/>
          <w:color w:val="000000"/>
        </w:rPr>
        <w:t xml:space="preserve">роекта </w:t>
      </w:r>
      <w:r w:rsidRPr="00844F94">
        <w:rPr>
          <w:i/>
        </w:rPr>
        <w:t xml:space="preserve">(например, перечень </w:t>
      </w:r>
      <w:r w:rsidR="008C22DD" w:rsidRPr="00844F94">
        <w:rPr>
          <w:i/>
        </w:rPr>
        <w:t>получателей услуг</w:t>
      </w:r>
      <w:r w:rsidRPr="00844F94">
        <w:rPr>
          <w:i/>
        </w:rPr>
        <w:t>, отзывы</w:t>
      </w:r>
      <w:r w:rsidR="001E3848" w:rsidRPr="00844F94">
        <w:rPr>
          <w:i/>
        </w:rPr>
        <w:t xml:space="preserve"> </w:t>
      </w:r>
      <w:r w:rsidR="008C22DD" w:rsidRPr="00844F94">
        <w:rPr>
          <w:i/>
        </w:rPr>
        <w:t>участников</w:t>
      </w:r>
      <w:r w:rsidRPr="00844F94">
        <w:rPr>
          <w:i/>
        </w:rPr>
        <w:t>, отзывы от партнёров и рег</w:t>
      </w:r>
      <w:r w:rsidR="00285A9A" w:rsidRPr="00844F94">
        <w:rPr>
          <w:i/>
        </w:rPr>
        <w:t>иональных органов опеки и т.п.).</w:t>
      </w:r>
      <w:r w:rsidR="00EE7BB1" w:rsidRPr="00844F94">
        <w:rPr>
          <w:i/>
        </w:rPr>
        <w:t xml:space="preserve"> </w:t>
      </w:r>
      <w:bookmarkStart w:id="1" w:name="_heading=h.gjdgxs" w:colFirst="0" w:colLast="0"/>
      <w:bookmarkEnd w:id="1"/>
      <w:r w:rsidRPr="00844F94">
        <w:rPr>
          <w:i/>
          <w:color w:val="000000"/>
        </w:rPr>
        <w:t>Приложения к отчету не распечатываются и направляются Грантодателю исключительно в электронном виде в порядке, установленном Договором.</w:t>
      </w:r>
      <w:r w:rsidR="00EE7BB1" w:rsidRPr="00844F94">
        <w:rPr>
          <w:i/>
          <w:color w:val="000000"/>
        </w:rPr>
        <w:t xml:space="preserve"> </w:t>
      </w:r>
      <w:r w:rsidRPr="00844F94">
        <w:rPr>
          <w:i/>
          <w:color w:val="000000"/>
        </w:rPr>
        <w:t>Отчет подписывается Грантополучателем и направляется в оригинале и в электронном виде (в формате .pdf) Грантодателю в порядке, установленном Договором.</w:t>
      </w:r>
    </w:p>
    <w:p w14:paraId="0CD59D49" w14:textId="036AF2E1" w:rsidR="00B87E66" w:rsidRPr="00844F94" w:rsidRDefault="00B87E6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tbl>
      <w:tblPr>
        <w:tblStyle w:val="aff1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8"/>
        <w:gridCol w:w="4252"/>
      </w:tblGrid>
      <w:tr w:rsidR="00281C30" w:rsidRPr="00844F94" w14:paraId="5ABBE336" w14:textId="77777777" w:rsidTr="009F7760">
        <w:tc>
          <w:tcPr>
            <w:tcW w:w="5528" w:type="dxa"/>
            <w:shd w:val="clear" w:color="auto" w:fill="FFFFFF"/>
          </w:tcPr>
          <w:p w14:paraId="4F0B47CE" w14:textId="77777777" w:rsidR="00281C30" w:rsidRPr="00844F94" w:rsidRDefault="00281C30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Грантодатель:</w:t>
            </w:r>
          </w:p>
          <w:p w14:paraId="0DFAEA12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7E4EC2C8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_________________________ / ___________</w:t>
            </w:r>
          </w:p>
          <w:p w14:paraId="0AB7CEA9" w14:textId="65836F39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  <w:tc>
          <w:tcPr>
            <w:tcW w:w="4252" w:type="dxa"/>
            <w:shd w:val="clear" w:color="auto" w:fill="FFFFFF"/>
          </w:tcPr>
          <w:p w14:paraId="487FD12E" w14:textId="77777777" w:rsidR="00281C30" w:rsidRPr="00844F94" w:rsidRDefault="00281C30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Грантополучатель:</w:t>
            </w:r>
          </w:p>
          <w:p w14:paraId="6A88BCDB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0B80709C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_______________ /______________/</w:t>
            </w:r>
          </w:p>
          <w:p w14:paraId="2A88BCB3" w14:textId="380F7B5F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</w:tr>
    </w:tbl>
    <w:p w14:paraId="1CB6D01D" w14:textId="2D78FD72" w:rsidR="00281C30" w:rsidRPr="00844F94" w:rsidRDefault="00281C30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4D370E0E" w14:textId="3D1AF5E0" w:rsidR="00281C30" w:rsidRPr="00844F94" w:rsidRDefault="00281C30" w:rsidP="00844F94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p w14:paraId="6A260936" w14:textId="77777777" w:rsidR="00281C30" w:rsidRPr="00844F94" w:rsidRDefault="00281C30" w:rsidP="00844F94">
      <w:pPr>
        <w:pBdr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p w14:paraId="5D649B82" w14:textId="631EF071" w:rsidR="00281C30" w:rsidRPr="00844F94" w:rsidRDefault="00281C30" w:rsidP="00844F94">
      <w:pPr>
        <w:pBdr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  <w:r w:rsidRPr="00844F94">
        <w:rPr>
          <w:color w:val="000000"/>
        </w:rPr>
        <w:t>Форма согласована</w:t>
      </w:r>
    </w:p>
    <w:p w14:paraId="34FAFD16" w14:textId="77777777" w:rsidR="00281C30" w:rsidRPr="00844F94" w:rsidRDefault="00281C30" w:rsidP="00844F94">
      <w:pPr>
        <w:pBdr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tbl>
      <w:tblPr>
        <w:tblStyle w:val="aff1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8"/>
        <w:gridCol w:w="4252"/>
      </w:tblGrid>
      <w:tr w:rsidR="00B87E66" w:rsidRPr="00844F94" w14:paraId="3514E6D0" w14:textId="77777777" w:rsidTr="00A14211">
        <w:tc>
          <w:tcPr>
            <w:tcW w:w="5528" w:type="dxa"/>
            <w:shd w:val="clear" w:color="auto" w:fill="FFFFFF"/>
          </w:tcPr>
          <w:p w14:paraId="79FF9EE8" w14:textId="77777777" w:rsidR="00B87E66" w:rsidRPr="00844F94" w:rsidRDefault="00B87E66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Грантодатель:</w:t>
            </w:r>
          </w:p>
          <w:p w14:paraId="5E801C9F" w14:textId="77777777" w:rsidR="00EE7BB1" w:rsidRPr="00844F94" w:rsidRDefault="00EE7BB1" w:rsidP="00844F94">
            <w:pPr>
              <w:tabs>
                <w:tab w:val="left" w:pos="142"/>
              </w:tabs>
              <w:spacing w:after="0"/>
            </w:pPr>
          </w:p>
          <w:p w14:paraId="73D6E0CB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  <w:r w:rsidRPr="00844F94">
              <w:t>Благотворительный фонд «Детский мир»</w:t>
            </w:r>
          </w:p>
          <w:p w14:paraId="157AAE34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  <w:r w:rsidRPr="00844F94">
              <w:t>Исполнительный директор</w:t>
            </w:r>
          </w:p>
          <w:p w14:paraId="1E79CE72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</w:p>
          <w:p w14:paraId="41F19ED1" w14:textId="77777777" w:rsidR="00EE7BB1" w:rsidRPr="00844F94" w:rsidRDefault="00EE7BB1" w:rsidP="00844F94">
            <w:pPr>
              <w:tabs>
                <w:tab w:val="left" w:pos="142"/>
              </w:tabs>
              <w:spacing w:after="0"/>
            </w:pPr>
          </w:p>
          <w:p w14:paraId="6D6682A0" w14:textId="77777777" w:rsidR="00EE7BB1" w:rsidRPr="00844F94" w:rsidRDefault="00EE7BB1" w:rsidP="00844F94">
            <w:pPr>
              <w:tabs>
                <w:tab w:val="left" w:pos="142"/>
              </w:tabs>
              <w:spacing w:after="0"/>
            </w:pPr>
          </w:p>
          <w:p w14:paraId="10AE3801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  <w:r w:rsidRPr="00844F94">
              <w:t>_________________________ / Павлов С.А. /</w:t>
            </w:r>
          </w:p>
          <w:p w14:paraId="06A725DB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  <w:tc>
          <w:tcPr>
            <w:tcW w:w="4252" w:type="dxa"/>
            <w:shd w:val="clear" w:color="auto" w:fill="FFFFFF"/>
          </w:tcPr>
          <w:p w14:paraId="5563EB78" w14:textId="77777777" w:rsidR="00B87E66" w:rsidRPr="00844F94" w:rsidRDefault="00B87E66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Грантополучатель:</w:t>
            </w:r>
          </w:p>
          <w:p w14:paraId="754D3B2C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</w:p>
          <w:p w14:paraId="2EE40C5C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</w:p>
          <w:p w14:paraId="7DBAE52F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</w:p>
          <w:p w14:paraId="05F72C05" w14:textId="77777777" w:rsidR="00EE7BB1" w:rsidRPr="00844F94" w:rsidRDefault="00EE7BB1" w:rsidP="00844F94">
            <w:pPr>
              <w:tabs>
                <w:tab w:val="left" w:pos="142"/>
              </w:tabs>
              <w:spacing w:after="0"/>
            </w:pPr>
          </w:p>
          <w:p w14:paraId="76607DAD" w14:textId="77777777" w:rsidR="00EE7BB1" w:rsidRPr="00844F94" w:rsidRDefault="00EE7BB1" w:rsidP="00844F94">
            <w:pPr>
              <w:tabs>
                <w:tab w:val="left" w:pos="142"/>
              </w:tabs>
              <w:spacing w:after="0"/>
            </w:pPr>
          </w:p>
          <w:p w14:paraId="6EC24916" w14:textId="77777777" w:rsidR="00EE7BB1" w:rsidRPr="00844F94" w:rsidRDefault="00EE7BB1" w:rsidP="00844F94">
            <w:pPr>
              <w:tabs>
                <w:tab w:val="left" w:pos="142"/>
              </w:tabs>
              <w:spacing w:after="0"/>
            </w:pPr>
          </w:p>
          <w:p w14:paraId="2E7AB8EB" w14:textId="77777777" w:rsidR="00B87E66" w:rsidRPr="00844F94" w:rsidRDefault="00B87E66" w:rsidP="00844F94">
            <w:pPr>
              <w:tabs>
                <w:tab w:val="left" w:pos="142"/>
              </w:tabs>
              <w:spacing w:after="0"/>
            </w:pPr>
            <w:r w:rsidRPr="00844F94">
              <w:t>_______________ /______________/</w:t>
            </w:r>
          </w:p>
        </w:tc>
      </w:tr>
    </w:tbl>
    <w:p w14:paraId="7DE7926D" w14:textId="77777777" w:rsidR="00B87E66" w:rsidRPr="00844F94" w:rsidRDefault="00B87E6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336F0E9F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4690CA0B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3BA3F17F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1B746563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5B624F0B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657F4F28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600C9C87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5EDDCF91" w14:textId="77777777" w:rsidR="008216C6" w:rsidRPr="00844F94" w:rsidRDefault="008216C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color w:val="000000"/>
        </w:rPr>
      </w:pPr>
    </w:p>
    <w:p w14:paraId="2BA0D6DA" w14:textId="698F627C" w:rsidR="00D928D9" w:rsidRDefault="00D928D9">
      <w:pPr>
        <w:rPr>
          <w:b/>
        </w:rPr>
      </w:pPr>
      <w:r>
        <w:rPr>
          <w:b/>
        </w:rPr>
        <w:br w:type="page"/>
      </w:r>
    </w:p>
    <w:p w14:paraId="0BBFF33F" w14:textId="4747F9C0" w:rsidR="00AD4EFA" w:rsidRPr="00844F94" w:rsidRDefault="006C71B3" w:rsidP="00844F94">
      <w:pPr>
        <w:tabs>
          <w:tab w:val="left" w:pos="142"/>
        </w:tabs>
        <w:spacing w:after="0"/>
        <w:ind w:firstLine="6096"/>
        <w:jc w:val="right"/>
        <w:rPr>
          <w:b/>
        </w:rPr>
      </w:pPr>
      <w:r w:rsidRPr="00844F94">
        <w:rPr>
          <w:b/>
        </w:rPr>
        <w:lastRenderedPageBreak/>
        <w:t>Приложение № 4</w:t>
      </w:r>
    </w:p>
    <w:p w14:paraId="5DE361D8" w14:textId="77777777" w:rsidR="00EE7BB1" w:rsidRPr="00844F94" w:rsidRDefault="006C71B3" w:rsidP="00844F94">
      <w:pPr>
        <w:tabs>
          <w:tab w:val="left" w:pos="142"/>
        </w:tabs>
        <w:spacing w:after="0"/>
        <w:jc w:val="right"/>
        <w:rPr>
          <w:b/>
        </w:rPr>
      </w:pPr>
      <w:r w:rsidRPr="00844F94">
        <w:rPr>
          <w:b/>
        </w:rPr>
        <w:t>к Договору o предоставлении</w:t>
      </w:r>
      <w:r w:rsidR="00EE7BB1" w:rsidRPr="00844F94">
        <w:rPr>
          <w:b/>
        </w:rPr>
        <w:t xml:space="preserve"> </w:t>
      </w:r>
      <w:r w:rsidRPr="00844F94">
        <w:rPr>
          <w:b/>
        </w:rPr>
        <w:t>гранта</w:t>
      </w:r>
      <w:r w:rsidR="00EE7BB1" w:rsidRPr="00844F94">
        <w:rPr>
          <w:b/>
        </w:rPr>
        <w:t xml:space="preserve"> </w:t>
      </w:r>
    </w:p>
    <w:p w14:paraId="772D90E1" w14:textId="697DC5F8" w:rsidR="0072017B" w:rsidRPr="00844F94" w:rsidRDefault="006C71B3" w:rsidP="00844F94">
      <w:pPr>
        <w:tabs>
          <w:tab w:val="left" w:pos="142"/>
        </w:tabs>
        <w:spacing w:after="0"/>
        <w:jc w:val="right"/>
        <w:rPr>
          <w:b/>
        </w:rPr>
      </w:pPr>
      <w:r w:rsidRPr="00844F94">
        <w:rPr>
          <w:b/>
        </w:rPr>
        <w:t>№ _</w:t>
      </w:r>
      <w:r w:rsidR="00285A9A" w:rsidRPr="00844F94">
        <w:rPr>
          <w:b/>
        </w:rPr>
        <w:t>___</w:t>
      </w:r>
      <w:r w:rsidRPr="00844F94">
        <w:rPr>
          <w:b/>
        </w:rPr>
        <w:t>__ от «__</w:t>
      </w:r>
      <w:r w:rsidR="00285A9A" w:rsidRPr="00844F94">
        <w:rPr>
          <w:b/>
        </w:rPr>
        <w:t>___</w:t>
      </w:r>
      <w:proofErr w:type="gramStart"/>
      <w:r w:rsidRPr="00844F94">
        <w:rPr>
          <w:b/>
        </w:rPr>
        <w:t>_»_</w:t>
      </w:r>
      <w:proofErr w:type="gramEnd"/>
      <w:r w:rsidRPr="00844F94">
        <w:rPr>
          <w:b/>
        </w:rPr>
        <w:t>______</w:t>
      </w:r>
      <w:r w:rsidR="00501086" w:rsidRPr="00844F94">
        <w:rPr>
          <w:b/>
        </w:rPr>
        <w:t>__</w:t>
      </w:r>
      <w:r w:rsidR="008216C6" w:rsidRPr="00844F94">
        <w:rPr>
          <w:b/>
        </w:rPr>
        <w:t>_</w:t>
      </w:r>
      <w:r w:rsidR="00844F94" w:rsidRPr="00844F94">
        <w:rPr>
          <w:b/>
        </w:rPr>
        <w:t xml:space="preserve"> 2025</w:t>
      </w:r>
      <w:r w:rsidRPr="00844F94">
        <w:rPr>
          <w:b/>
        </w:rPr>
        <w:t xml:space="preserve"> г.</w:t>
      </w:r>
    </w:p>
    <w:p w14:paraId="2A1BF9C8" w14:textId="77777777" w:rsidR="00B87E66" w:rsidRPr="00844F94" w:rsidRDefault="00B87E6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b/>
          <w:color w:val="000000"/>
        </w:rPr>
      </w:pPr>
    </w:p>
    <w:p w14:paraId="1BBB569E" w14:textId="77777777" w:rsidR="00281C30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right"/>
        <w:rPr>
          <w:b/>
          <w:i/>
          <w:color w:val="000000"/>
        </w:rPr>
      </w:pPr>
      <w:r w:rsidRPr="00844F94">
        <w:rPr>
          <w:b/>
          <w:i/>
          <w:color w:val="000000"/>
        </w:rPr>
        <w:t xml:space="preserve">Форма </w:t>
      </w:r>
    </w:p>
    <w:p w14:paraId="4F8C4880" w14:textId="024C589D" w:rsidR="0072017B" w:rsidRPr="00844F94" w:rsidRDefault="00281C30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center"/>
        <w:rPr>
          <w:b/>
          <w:color w:val="000000"/>
        </w:rPr>
      </w:pPr>
      <w:r w:rsidRPr="00844F94">
        <w:rPr>
          <w:b/>
          <w:color w:val="000000"/>
        </w:rPr>
        <w:t>Финансовый</w:t>
      </w:r>
      <w:r w:rsidR="006C71B3" w:rsidRPr="00844F94">
        <w:rPr>
          <w:b/>
          <w:color w:val="000000"/>
        </w:rPr>
        <w:t xml:space="preserve"> отчет</w:t>
      </w:r>
      <w:r w:rsidRPr="00844F94">
        <w:rPr>
          <w:b/>
          <w:color w:val="000000"/>
        </w:rPr>
        <w:t xml:space="preserve"> </w:t>
      </w:r>
      <w:r w:rsidR="006C71B3" w:rsidRPr="00844F94">
        <w:rPr>
          <w:b/>
          <w:color w:val="000000"/>
        </w:rPr>
        <w:t>о реализации Проекта</w:t>
      </w:r>
    </w:p>
    <w:tbl>
      <w:tblPr>
        <w:tblStyle w:val="a8"/>
        <w:tblpPr w:leftFromText="180" w:rightFromText="180" w:vertAnchor="text" w:horzAnchor="margin" w:tblpXSpec="center" w:tblpY="269"/>
        <w:tblW w:w="5000" w:type="pct"/>
        <w:tblLook w:val="04A0" w:firstRow="1" w:lastRow="0" w:firstColumn="1" w:lastColumn="0" w:noHBand="0" w:noVBand="1"/>
      </w:tblPr>
      <w:tblGrid>
        <w:gridCol w:w="988"/>
        <w:gridCol w:w="3992"/>
        <w:gridCol w:w="1243"/>
        <w:gridCol w:w="1661"/>
        <w:gridCol w:w="1886"/>
      </w:tblGrid>
      <w:tr w:rsidR="00BA30F3" w:rsidRPr="00844F94" w14:paraId="32E55FB5" w14:textId="77777777" w:rsidTr="000F5A07">
        <w:trPr>
          <w:trHeight w:val="800"/>
        </w:trPr>
        <w:tc>
          <w:tcPr>
            <w:tcW w:w="506" w:type="pct"/>
          </w:tcPr>
          <w:p w14:paraId="4B352F31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№п/п</w:t>
            </w:r>
          </w:p>
        </w:tc>
        <w:tc>
          <w:tcPr>
            <w:tcW w:w="2043" w:type="pct"/>
          </w:tcPr>
          <w:p w14:paraId="52603BA6" w14:textId="08C5C4CB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Наименование статей расходов</w:t>
            </w:r>
          </w:p>
          <w:p w14:paraId="50DD28C5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636" w:type="pct"/>
          </w:tcPr>
          <w:p w14:paraId="4F71E2C2" w14:textId="261B4F8D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Средства гранта</w:t>
            </w:r>
          </w:p>
          <w:p w14:paraId="5F151A78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(руб.)</w:t>
            </w:r>
          </w:p>
        </w:tc>
        <w:tc>
          <w:tcPr>
            <w:tcW w:w="850" w:type="pct"/>
          </w:tcPr>
          <w:p w14:paraId="47A5604F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Собственные</w:t>
            </w:r>
          </w:p>
          <w:p w14:paraId="2E6C9410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средства (руб.)</w:t>
            </w:r>
          </w:p>
          <w:p w14:paraId="1678E9BB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965" w:type="pct"/>
          </w:tcPr>
          <w:p w14:paraId="37AB5C16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Итого по</w:t>
            </w:r>
          </w:p>
          <w:p w14:paraId="43F897D3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/>
              </w:rPr>
            </w:pPr>
            <w:r w:rsidRPr="00844F94">
              <w:rPr>
                <w:b/>
              </w:rPr>
              <w:t>статье</w:t>
            </w:r>
          </w:p>
        </w:tc>
      </w:tr>
      <w:tr w:rsidR="00BA30F3" w:rsidRPr="00844F94" w14:paraId="1EBAE8BB" w14:textId="77777777" w:rsidTr="000F5A07">
        <w:trPr>
          <w:trHeight w:val="210"/>
        </w:trPr>
        <w:tc>
          <w:tcPr>
            <w:tcW w:w="506" w:type="pct"/>
          </w:tcPr>
          <w:p w14:paraId="2495655E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1</w:t>
            </w:r>
          </w:p>
        </w:tc>
        <w:tc>
          <w:tcPr>
            <w:tcW w:w="2043" w:type="pct"/>
          </w:tcPr>
          <w:p w14:paraId="125E8CFC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636" w:type="pct"/>
          </w:tcPr>
          <w:p w14:paraId="50535E1D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294E4BB7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3BBB6267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  <w:tr w:rsidR="00BA30F3" w:rsidRPr="00844F94" w14:paraId="46EDA4F7" w14:textId="77777777" w:rsidTr="000F5A07">
        <w:trPr>
          <w:trHeight w:val="130"/>
        </w:trPr>
        <w:tc>
          <w:tcPr>
            <w:tcW w:w="506" w:type="pct"/>
          </w:tcPr>
          <w:p w14:paraId="037F0336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2</w:t>
            </w:r>
          </w:p>
        </w:tc>
        <w:tc>
          <w:tcPr>
            <w:tcW w:w="2043" w:type="pct"/>
          </w:tcPr>
          <w:p w14:paraId="3AAAE7B7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Оплата труда привлеченных специалистов, в том числе самозанятых, задействованных в выполнении Проекта, включая НДФЛ и уплату необходимых отчислений в фонды</w:t>
            </w:r>
          </w:p>
        </w:tc>
        <w:tc>
          <w:tcPr>
            <w:tcW w:w="636" w:type="pct"/>
          </w:tcPr>
          <w:p w14:paraId="49881AB1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0574CF85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6D49E546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  <w:tr w:rsidR="00BA30F3" w:rsidRPr="00844F94" w14:paraId="146E67F5" w14:textId="77777777" w:rsidTr="000F5A07">
        <w:trPr>
          <w:trHeight w:val="170"/>
        </w:trPr>
        <w:tc>
          <w:tcPr>
            <w:tcW w:w="506" w:type="pct"/>
          </w:tcPr>
          <w:p w14:paraId="25DE7F5C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3</w:t>
            </w:r>
          </w:p>
        </w:tc>
        <w:tc>
          <w:tcPr>
            <w:tcW w:w="2043" w:type="pct"/>
          </w:tcPr>
          <w:p w14:paraId="63C8A7EA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Издательские и полиграфические услуги, приобретение учебно-методических пособий в различных форматах</w:t>
            </w:r>
          </w:p>
        </w:tc>
        <w:tc>
          <w:tcPr>
            <w:tcW w:w="636" w:type="pct"/>
          </w:tcPr>
          <w:p w14:paraId="23DE9E64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2E6F28C3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797B90C9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  <w:tr w:rsidR="00BA30F3" w:rsidRPr="00844F94" w14:paraId="0786EBA5" w14:textId="77777777" w:rsidTr="000F5A07">
        <w:trPr>
          <w:trHeight w:val="562"/>
        </w:trPr>
        <w:tc>
          <w:tcPr>
            <w:tcW w:w="506" w:type="pct"/>
          </w:tcPr>
          <w:p w14:paraId="6A96DC12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4</w:t>
            </w:r>
          </w:p>
        </w:tc>
        <w:tc>
          <w:tcPr>
            <w:tcW w:w="2043" w:type="pct"/>
          </w:tcPr>
          <w:p w14:paraId="388595FA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Оплата интерактивного развивающего и игрового оборудования, расходных материалов, необходимых для тематических мероприятий  ребенком/семьей</w:t>
            </w:r>
          </w:p>
        </w:tc>
        <w:tc>
          <w:tcPr>
            <w:tcW w:w="636" w:type="pct"/>
          </w:tcPr>
          <w:p w14:paraId="77D75FD3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1C8410D9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11871D97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  <w:tr w:rsidR="00BA30F3" w:rsidRPr="00844F94" w14:paraId="0978130D" w14:textId="77777777" w:rsidTr="000F5A07">
        <w:trPr>
          <w:trHeight w:val="760"/>
        </w:trPr>
        <w:tc>
          <w:tcPr>
            <w:tcW w:w="506" w:type="pct"/>
          </w:tcPr>
          <w:p w14:paraId="5E0ADED9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5</w:t>
            </w:r>
          </w:p>
        </w:tc>
        <w:tc>
          <w:tcPr>
            <w:tcW w:w="2043" w:type="pct"/>
          </w:tcPr>
          <w:p w14:paraId="621416BA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Оплата аренды помещения, оборудования, используемого в целях и в период выполнения мероприятий Проекта</w:t>
            </w:r>
          </w:p>
        </w:tc>
        <w:tc>
          <w:tcPr>
            <w:tcW w:w="636" w:type="pct"/>
          </w:tcPr>
          <w:p w14:paraId="37B8CCFD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479CE392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68D333D3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  <w:tr w:rsidR="00BA30F3" w:rsidRPr="00844F94" w14:paraId="1C9B51AD" w14:textId="77777777" w:rsidTr="000F5A07">
        <w:trPr>
          <w:trHeight w:val="760"/>
        </w:trPr>
        <w:tc>
          <w:tcPr>
            <w:tcW w:w="506" w:type="pct"/>
          </w:tcPr>
          <w:p w14:paraId="5E7F94B1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6</w:t>
            </w:r>
          </w:p>
        </w:tc>
        <w:tc>
          <w:tcPr>
            <w:tcW w:w="2043" w:type="pct"/>
          </w:tcPr>
          <w:p w14:paraId="5F782244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Оплата образовательных мероприятий, супервизий для сотрудников, занятых в проекте</w:t>
            </w:r>
          </w:p>
          <w:p w14:paraId="1EC76DFC" w14:textId="17CF8FDE" w:rsidR="00BA30F3" w:rsidRPr="00844F94" w:rsidRDefault="00003CDE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(не более 15</w:t>
            </w:r>
            <w:r w:rsidR="00BA30F3" w:rsidRPr="00844F94">
              <w:t>% от суммы запрашиваемого гранта)</w:t>
            </w:r>
          </w:p>
        </w:tc>
        <w:tc>
          <w:tcPr>
            <w:tcW w:w="636" w:type="pct"/>
          </w:tcPr>
          <w:p w14:paraId="63D329DF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36FA3B3C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38BF43DD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  <w:tr w:rsidR="00BA30F3" w:rsidRPr="00844F94" w14:paraId="1BA947A0" w14:textId="77777777" w:rsidTr="000F5A07">
        <w:trPr>
          <w:trHeight w:val="760"/>
        </w:trPr>
        <w:tc>
          <w:tcPr>
            <w:tcW w:w="506" w:type="pct"/>
          </w:tcPr>
          <w:p w14:paraId="0D990BE7" w14:textId="77777777" w:rsidR="00BA30F3" w:rsidRPr="00844F94" w:rsidRDefault="00BA30F3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</w:pPr>
            <w:r w:rsidRPr="00844F94">
              <w:t>7</w:t>
            </w:r>
          </w:p>
        </w:tc>
        <w:tc>
          <w:tcPr>
            <w:tcW w:w="2043" w:type="pct"/>
          </w:tcPr>
          <w:p w14:paraId="436A5D48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  <w:r w:rsidRPr="00844F94">
              <w:t>Расходы, связанные с приобретением оргтехники и канцелярских и офисных принадлежностей (не более 10% от суммы запрашиваемого гранта)</w:t>
            </w:r>
          </w:p>
        </w:tc>
        <w:tc>
          <w:tcPr>
            <w:tcW w:w="636" w:type="pct"/>
          </w:tcPr>
          <w:p w14:paraId="62896E1E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850" w:type="pct"/>
          </w:tcPr>
          <w:p w14:paraId="4D52625E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  <w:tc>
          <w:tcPr>
            <w:tcW w:w="965" w:type="pct"/>
          </w:tcPr>
          <w:p w14:paraId="6C949872" w14:textId="77777777" w:rsidR="00BA30F3" w:rsidRPr="00844F94" w:rsidRDefault="00BA30F3" w:rsidP="0084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</w:pPr>
          </w:p>
        </w:tc>
      </w:tr>
    </w:tbl>
    <w:p w14:paraId="78F7C1F6" w14:textId="77777777" w:rsidR="00BA30F3" w:rsidRPr="00844F94" w:rsidRDefault="00BA30F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  <w:color w:val="000000"/>
        </w:rPr>
      </w:pPr>
    </w:p>
    <w:p w14:paraId="101FE8D8" w14:textId="77777777" w:rsidR="00D928D9" w:rsidRDefault="00D928D9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6CC68804" w14:textId="64C90DB6" w:rsidR="00BA30F3" w:rsidRDefault="00BA30F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  <w:bCs/>
          <w:color w:val="000000"/>
        </w:rPr>
      </w:pPr>
      <w:r w:rsidRPr="00844F94">
        <w:rPr>
          <w:b/>
          <w:bCs/>
          <w:color w:val="000000"/>
        </w:rPr>
        <w:lastRenderedPageBreak/>
        <w:t xml:space="preserve">Детализация расходов: </w:t>
      </w:r>
    </w:p>
    <w:p w14:paraId="00BE4FF3" w14:textId="77777777" w:rsidR="00305D93" w:rsidRPr="00844F94" w:rsidRDefault="00305D9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/>
          <w:bCs/>
          <w:color w:val="000000"/>
        </w:rPr>
      </w:pPr>
    </w:p>
    <w:p w14:paraId="6C3E98D7" w14:textId="175CFCCA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Оплата труда штатных сотрудников организации-заявителя, задействованных в выполнении Проекта, включая НДФЛ и уплату необходимых отчислений в фонды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79"/>
        <w:gridCol w:w="1463"/>
        <w:gridCol w:w="1754"/>
        <w:gridCol w:w="2226"/>
        <w:gridCol w:w="1459"/>
        <w:gridCol w:w="2395"/>
      </w:tblGrid>
      <w:tr w:rsidR="00625F7D" w:rsidRPr="00844F94" w14:paraId="71205D51" w14:textId="77777777" w:rsidTr="00625F7D">
        <w:trPr>
          <w:trHeight w:val="807"/>
        </w:trPr>
        <w:tc>
          <w:tcPr>
            <w:tcW w:w="502" w:type="dxa"/>
          </w:tcPr>
          <w:p w14:paraId="387A65D2" w14:textId="4FC59A6A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1532" w:type="dxa"/>
          </w:tcPr>
          <w:p w14:paraId="4AA0EA8D" w14:textId="6AC1BD7B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Должность</w:t>
            </w:r>
          </w:p>
        </w:tc>
        <w:tc>
          <w:tcPr>
            <w:tcW w:w="1550" w:type="dxa"/>
          </w:tcPr>
          <w:p w14:paraId="1A530515" w14:textId="258F03E2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Заработная плата в час/день/месяц (выбрать)</w:t>
            </w:r>
          </w:p>
        </w:tc>
        <w:tc>
          <w:tcPr>
            <w:tcW w:w="1827" w:type="dxa"/>
          </w:tcPr>
          <w:p w14:paraId="7A94B3AA" w14:textId="77777777" w:rsidR="00625F7D" w:rsidRPr="004C7C2C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Кол-во часов/дней/месяцев</w:t>
            </w:r>
          </w:p>
          <w:p w14:paraId="7DF6B2A5" w14:textId="35BD744C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(выбрать)</w:t>
            </w:r>
          </w:p>
        </w:tc>
        <w:tc>
          <w:tcPr>
            <w:tcW w:w="1545" w:type="dxa"/>
          </w:tcPr>
          <w:p w14:paraId="7C3050BC" w14:textId="4023650C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</w:t>
            </w:r>
          </w:p>
        </w:tc>
        <w:tc>
          <w:tcPr>
            <w:tcW w:w="2820" w:type="dxa"/>
          </w:tcPr>
          <w:p w14:paraId="6496329B" w14:textId="28E8443E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Источник (собственные средства/грант – вписать нужное)</w:t>
            </w:r>
          </w:p>
        </w:tc>
      </w:tr>
      <w:tr w:rsidR="00625F7D" w:rsidRPr="00844F94" w14:paraId="40A7553E" w14:textId="77777777" w:rsidTr="00625F7D">
        <w:trPr>
          <w:trHeight w:val="262"/>
        </w:trPr>
        <w:tc>
          <w:tcPr>
            <w:tcW w:w="502" w:type="dxa"/>
          </w:tcPr>
          <w:p w14:paraId="01A8D3AE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532" w:type="dxa"/>
          </w:tcPr>
          <w:p w14:paraId="44CD7960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550" w:type="dxa"/>
          </w:tcPr>
          <w:p w14:paraId="19B63670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827" w:type="dxa"/>
          </w:tcPr>
          <w:p w14:paraId="7E532E77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545" w:type="dxa"/>
          </w:tcPr>
          <w:p w14:paraId="582A8BE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2820" w:type="dxa"/>
          </w:tcPr>
          <w:p w14:paraId="7345324B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6E7DF7DF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</w:p>
    <w:p w14:paraId="719B29BC" w14:textId="41C07DC9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Оплата труда привлеченных специалистов, в том числе самозанятых, задействованных в выполнении Проекта, включая НДФЛ и уплату необходимых отчислений в фонды</w:t>
      </w:r>
    </w:p>
    <w:tbl>
      <w:tblPr>
        <w:tblStyle w:val="a8"/>
        <w:tblW w:w="9795" w:type="dxa"/>
        <w:tblLayout w:type="fixed"/>
        <w:tblLook w:val="04A0" w:firstRow="1" w:lastRow="0" w:firstColumn="1" w:lastColumn="0" w:noHBand="0" w:noVBand="1"/>
      </w:tblPr>
      <w:tblGrid>
        <w:gridCol w:w="555"/>
        <w:gridCol w:w="1567"/>
        <w:gridCol w:w="1842"/>
        <w:gridCol w:w="1276"/>
        <w:gridCol w:w="992"/>
        <w:gridCol w:w="709"/>
        <w:gridCol w:w="851"/>
        <w:gridCol w:w="2003"/>
      </w:tblGrid>
      <w:tr w:rsidR="00625F7D" w:rsidRPr="00844F94" w14:paraId="48AFF7CF" w14:textId="77777777" w:rsidTr="00625F7D">
        <w:trPr>
          <w:trHeight w:val="935"/>
        </w:trPr>
        <w:tc>
          <w:tcPr>
            <w:tcW w:w="555" w:type="dxa"/>
          </w:tcPr>
          <w:p w14:paraId="689CF7B9" w14:textId="70D95F74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1567" w:type="dxa"/>
          </w:tcPr>
          <w:p w14:paraId="68D859BC" w14:textId="5E2FCE30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Функция в проекте или содержание услуг (работ)</w:t>
            </w:r>
          </w:p>
        </w:tc>
        <w:tc>
          <w:tcPr>
            <w:tcW w:w="1842" w:type="dxa"/>
          </w:tcPr>
          <w:p w14:paraId="4EF75FDB" w14:textId="6B05FAC0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 услуг в час/день/месяц (выбрать)</w:t>
            </w:r>
          </w:p>
        </w:tc>
        <w:tc>
          <w:tcPr>
            <w:tcW w:w="2268" w:type="dxa"/>
            <w:gridSpan w:val="2"/>
          </w:tcPr>
          <w:p w14:paraId="5F71867E" w14:textId="77777777" w:rsidR="00625F7D" w:rsidRPr="004C7C2C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Кол-во часов/дней/месяцев</w:t>
            </w:r>
          </w:p>
          <w:p w14:paraId="45C50177" w14:textId="21417B99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(выбрать)</w:t>
            </w:r>
          </w:p>
        </w:tc>
        <w:tc>
          <w:tcPr>
            <w:tcW w:w="1560" w:type="dxa"/>
            <w:gridSpan w:val="2"/>
          </w:tcPr>
          <w:p w14:paraId="31D61810" w14:textId="682F5EAB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</w:t>
            </w:r>
          </w:p>
        </w:tc>
        <w:tc>
          <w:tcPr>
            <w:tcW w:w="2003" w:type="dxa"/>
          </w:tcPr>
          <w:p w14:paraId="7D65E285" w14:textId="7C4FA7E6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Источник (собственные средства/грант – вписать нужное)</w:t>
            </w:r>
          </w:p>
        </w:tc>
      </w:tr>
      <w:tr w:rsidR="00625F7D" w:rsidRPr="00844F94" w14:paraId="4FDA499D" w14:textId="77777777" w:rsidTr="00625F7D">
        <w:trPr>
          <w:trHeight w:val="296"/>
        </w:trPr>
        <w:tc>
          <w:tcPr>
            <w:tcW w:w="555" w:type="dxa"/>
          </w:tcPr>
          <w:p w14:paraId="21C2A4D5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567" w:type="dxa"/>
          </w:tcPr>
          <w:p w14:paraId="433A30AF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14:paraId="2A6A70FC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507D2AFE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14:paraId="6CE73BFF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2854" w:type="dxa"/>
            <w:gridSpan w:val="2"/>
          </w:tcPr>
          <w:p w14:paraId="7DF58AC9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0446EAF9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</w:p>
    <w:p w14:paraId="2FB10B41" w14:textId="10A66981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Оплата издательских и полиграфических услуг, приобретение учебно-методических пособий в различных форматах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1819"/>
        <w:gridCol w:w="852"/>
        <w:gridCol w:w="1417"/>
        <w:gridCol w:w="1419"/>
        <w:gridCol w:w="1843"/>
        <w:gridCol w:w="1977"/>
      </w:tblGrid>
      <w:tr w:rsidR="00625F7D" w:rsidRPr="00844F94" w14:paraId="708ED847" w14:textId="77777777" w:rsidTr="00625F7D">
        <w:trPr>
          <w:trHeight w:val="765"/>
        </w:trPr>
        <w:tc>
          <w:tcPr>
            <w:tcW w:w="227" w:type="pct"/>
          </w:tcPr>
          <w:p w14:paraId="36098A51" w14:textId="37E60F5B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931" w:type="pct"/>
          </w:tcPr>
          <w:p w14:paraId="0FE7E3B0" w14:textId="77777777" w:rsidR="00625F7D" w:rsidRPr="004C7C2C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Наименование расходов</w:t>
            </w:r>
          </w:p>
          <w:p w14:paraId="136C4FAB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3D390B05" w14:textId="4E16914E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Цена за ед.</w:t>
            </w:r>
          </w:p>
        </w:tc>
        <w:tc>
          <w:tcPr>
            <w:tcW w:w="725" w:type="pct"/>
          </w:tcPr>
          <w:p w14:paraId="5068859F" w14:textId="52D14A48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Количество</w:t>
            </w:r>
          </w:p>
        </w:tc>
        <w:tc>
          <w:tcPr>
            <w:tcW w:w="726" w:type="pct"/>
          </w:tcPr>
          <w:p w14:paraId="54DB178D" w14:textId="421B8A0B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</w:t>
            </w:r>
          </w:p>
        </w:tc>
        <w:tc>
          <w:tcPr>
            <w:tcW w:w="943" w:type="pct"/>
          </w:tcPr>
          <w:p w14:paraId="7423608C" w14:textId="358B9253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Источник (собственные средства/грант – вписать нужное)</w:t>
            </w:r>
          </w:p>
        </w:tc>
        <w:tc>
          <w:tcPr>
            <w:tcW w:w="1012" w:type="pct"/>
          </w:tcPr>
          <w:p w14:paraId="2684EED4" w14:textId="77777777" w:rsidR="00625F7D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Обоснование необходимости приобретения/</w:t>
            </w:r>
          </w:p>
          <w:p w14:paraId="0C3BE362" w14:textId="777033EC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оплаты</w:t>
            </w:r>
          </w:p>
        </w:tc>
      </w:tr>
      <w:tr w:rsidR="00625F7D" w:rsidRPr="00844F94" w14:paraId="75FD6B55" w14:textId="77777777" w:rsidTr="00625F7D">
        <w:trPr>
          <w:trHeight w:val="365"/>
        </w:trPr>
        <w:tc>
          <w:tcPr>
            <w:tcW w:w="227" w:type="pct"/>
          </w:tcPr>
          <w:p w14:paraId="330C060B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14:paraId="6F509D59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02B158DF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5" w:type="pct"/>
          </w:tcPr>
          <w:p w14:paraId="68AB0819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6" w:type="pct"/>
          </w:tcPr>
          <w:p w14:paraId="0462A3EB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43" w:type="pct"/>
          </w:tcPr>
          <w:p w14:paraId="57372A03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012" w:type="pct"/>
          </w:tcPr>
          <w:p w14:paraId="7A53A567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160B9318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</w:p>
    <w:p w14:paraId="5516B2E5" w14:textId="5B2A396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Оплата интерактивного развивающего и игрового оборудования, расходных материалов, необходимых для тематических мероприятий с ребенком/семьей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1819"/>
        <w:gridCol w:w="852"/>
        <w:gridCol w:w="1417"/>
        <w:gridCol w:w="1419"/>
        <w:gridCol w:w="1843"/>
        <w:gridCol w:w="1977"/>
      </w:tblGrid>
      <w:tr w:rsidR="00625F7D" w:rsidRPr="00844F94" w14:paraId="5FD05230" w14:textId="77777777" w:rsidTr="00625F7D">
        <w:trPr>
          <w:trHeight w:val="788"/>
        </w:trPr>
        <w:tc>
          <w:tcPr>
            <w:tcW w:w="227" w:type="pct"/>
          </w:tcPr>
          <w:p w14:paraId="62D9D75A" w14:textId="220B753D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931" w:type="pct"/>
          </w:tcPr>
          <w:p w14:paraId="2C9D6646" w14:textId="77777777" w:rsidR="00625F7D" w:rsidRPr="004C7C2C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Наименование расходов</w:t>
            </w:r>
          </w:p>
          <w:p w14:paraId="38A28AC4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4EB25B0B" w14:textId="2D695F5A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Цена за ед.</w:t>
            </w:r>
          </w:p>
        </w:tc>
        <w:tc>
          <w:tcPr>
            <w:tcW w:w="725" w:type="pct"/>
          </w:tcPr>
          <w:p w14:paraId="2B5B86AB" w14:textId="3E7BC3F5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Количество</w:t>
            </w:r>
          </w:p>
        </w:tc>
        <w:tc>
          <w:tcPr>
            <w:tcW w:w="726" w:type="pct"/>
          </w:tcPr>
          <w:p w14:paraId="714A2782" w14:textId="2D1953B0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</w:t>
            </w:r>
          </w:p>
        </w:tc>
        <w:tc>
          <w:tcPr>
            <w:tcW w:w="943" w:type="pct"/>
          </w:tcPr>
          <w:p w14:paraId="44DA9AD1" w14:textId="3FAC5DEE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Источник (собственные средства/грант – вписать нужное)</w:t>
            </w:r>
          </w:p>
        </w:tc>
        <w:tc>
          <w:tcPr>
            <w:tcW w:w="1012" w:type="pct"/>
          </w:tcPr>
          <w:p w14:paraId="19568784" w14:textId="77777777" w:rsidR="00625F7D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Обоснование необходимости приобретения/</w:t>
            </w:r>
          </w:p>
          <w:p w14:paraId="11720FAE" w14:textId="0832A0FC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оплаты</w:t>
            </w:r>
          </w:p>
        </w:tc>
      </w:tr>
      <w:tr w:rsidR="00625F7D" w:rsidRPr="00844F94" w14:paraId="5D851400" w14:textId="77777777" w:rsidTr="00625F7D">
        <w:trPr>
          <w:trHeight w:val="365"/>
        </w:trPr>
        <w:tc>
          <w:tcPr>
            <w:tcW w:w="227" w:type="pct"/>
          </w:tcPr>
          <w:p w14:paraId="55EDDC5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14:paraId="212A0A4F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64DA4E57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5" w:type="pct"/>
          </w:tcPr>
          <w:p w14:paraId="25FC510C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6" w:type="pct"/>
          </w:tcPr>
          <w:p w14:paraId="5BBE1359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43" w:type="pct"/>
          </w:tcPr>
          <w:p w14:paraId="25F91CF1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012" w:type="pct"/>
          </w:tcPr>
          <w:p w14:paraId="60D81AB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6E9CF994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</w:p>
    <w:p w14:paraId="555D2F12" w14:textId="7DE8FF74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Оплата аренды помещения, оборудования, используемого в целях и в период выполнения мероприятий Проекта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1135"/>
        <w:gridCol w:w="848"/>
        <w:gridCol w:w="993"/>
        <w:gridCol w:w="1133"/>
        <w:gridCol w:w="1843"/>
        <w:gridCol w:w="1837"/>
      </w:tblGrid>
      <w:tr w:rsidR="00625F7D" w:rsidRPr="00844F94" w14:paraId="61590427" w14:textId="77777777" w:rsidTr="00625F7D">
        <w:trPr>
          <w:trHeight w:val="749"/>
        </w:trPr>
        <w:tc>
          <w:tcPr>
            <w:tcW w:w="215" w:type="pct"/>
          </w:tcPr>
          <w:p w14:paraId="72E3B508" w14:textId="68E7A65A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798" w:type="pct"/>
          </w:tcPr>
          <w:p w14:paraId="71349A36" w14:textId="77777777" w:rsidR="00625F7D" w:rsidRDefault="00625F7D" w:rsidP="00625F7D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4C7C2C">
              <w:rPr>
                <w:color w:val="000000" w:themeColor="text1"/>
              </w:rPr>
              <w:t>Наименова</w:t>
            </w:r>
            <w:r>
              <w:rPr>
                <w:color w:val="000000" w:themeColor="text1"/>
                <w:lang w:val="en-US"/>
              </w:rPr>
              <w:t>-</w:t>
            </w:r>
          </w:p>
          <w:p w14:paraId="19E5BE03" w14:textId="489758C0" w:rsidR="00625F7D" w:rsidRPr="004C7C2C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ние расходов</w:t>
            </w:r>
          </w:p>
          <w:p w14:paraId="6313D78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81" w:type="pct"/>
          </w:tcPr>
          <w:p w14:paraId="0B3F8AF8" w14:textId="1DB74179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Единица изм.</w:t>
            </w:r>
          </w:p>
        </w:tc>
        <w:tc>
          <w:tcPr>
            <w:tcW w:w="434" w:type="pct"/>
          </w:tcPr>
          <w:p w14:paraId="30466C0C" w14:textId="77777777" w:rsidR="00625F7D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 xml:space="preserve">Цена за </w:t>
            </w:r>
          </w:p>
          <w:p w14:paraId="1FC2FF6C" w14:textId="5E8F0883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ед.</w:t>
            </w:r>
          </w:p>
        </w:tc>
        <w:tc>
          <w:tcPr>
            <w:tcW w:w="508" w:type="pct"/>
          </w:tcPr>
          <w:p w14:paraId="07399DBB" w14:textId="72F5BB9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Коли</w:t>
            </w:r>
            <w:r>
              <w:rPr>
                <w:color w:val="000000" w:themeColor="text1"/>
                <w:lang w:val="en-US"/>
              </w:rPr>
              <w:t>-</w:t>
            </w:r>
            <w:r w:rsidRPr="004C7C2C">
              <w:rPr>
                <w:color w:val="000000" w:themeColor="text1"/>
              </w:rPr>
              <w:t>чество</w:t>
            </w:r>
          </w:p>
        </w:tc>
        <w:tc>
          <w:tcPr>
            <w:tcW w:w="580" w:type="pct"/>
          </w:tcPr>
          <w:p w14:paraId="16CD95F9" w14:textId="208309C0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</w:t>
            </w:r>
            <w:r>
              <w:rPr>
                <w:color w:val="000000" w:themeColor="text1"/>
                <w:lang w:val="en-US"/>
              </w:rPr>
              <w:t>-</w:t>
            </w:r>
            <w:r w:rsidRPr="004C7C2C">
              <w:rPr>
                <w:color w:val="000000" w:themeColor="text1"/>
              </w:rPr>
              <w:t>мость</w:t>
            </w:r>
          </w:p>
        </w:tc>
        <w:tc>
          <w:tcPr>
            <w:tcW w:w="943" w:type="pct"/>
          </w:tcPr>
          <w:p w14:paraId="64E56C68" w14:textId="77777777" w:rsidR="00625F7D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Источник (собственные средства/</w:t>
            </w:r>
          </w:p>
          <w:p w14:paraId="67FF2CB9" w14:textId="660EE7F4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грант – вписать нужное)</w:t>
            </w:r>
          </w:p>
        </w:tc>
        <w:tc>
          <w:tcPr>
            <w:tcW w:w="940" w:type="pct"/>
          </w:tcPr>
          <w:p w14:paraId="67AB9E23" w14:textId="77777777" w:rsidR="00625F7D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Обоснование необходимости приобретения/</w:t>
            </w:r>
          </w:p>
          <w:p w14:paraId="4363A90C" w14:textId="3DDE9D80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оплаты</w:t>
            </w:r>
          </w:p>
        </w:tc>
      </w:tr>
      <w:tr w:rsidR="00625F7D" w:rsidRPr="00844F94" w14:paraId="681C7680" w14:textId="77777777" w:rsidTr="00625F7D">
        <w:trPr>
          <w:trHeight w:val="365"/>
        </w:trPr>
        <w:tc>
          <w:tcPr>
            <w:tcW w:w="215" w:type="pct"/>
          </w:tcPr>
          <w:p w14:paraId="2F01415B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98" w:type="pct"/>
          </w:tcPr>
          <w:p w14:paraId="5E351D31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581" w:type="pct"/>
          </w:tcPr>
          <w:p w14:paraId="36ADD889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434" w:type="pct"/>
          </w:tcPr>
          <w:p w14:paraId="4658E3A6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508" w:type="pct"/>
          </w:tcPr>
          <w:p w14:paraId="5E4093C5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580" w:type="pct"/>
          </w:tcPr>
          <w:p w14:paraId="5B223603" w14:textId="4864CE06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43" w:type="pct"/>
          </w:tcPr>
          <w:p w14:paraId="4A7F01B5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40" w:type="pct"/>
          </w:tcPr>
          <w:p w14:paraId="057156D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26FAFFE4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</w:p>
    <w:p w14:paraId="06379D2E" w14:textId="2E111164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Оплата образовательных услуг и мероприятий, супервизий для сотрудников</w:t>
      </w:r>
      <w:r w:rsidR="00305D93">
        <w:rPr>
          <w:bCs/>
          <w:color w:val="000000"/>
        </w:rPr>
        <w:t>, занятых в проекте (не более 15</w:t>
      </w:r>
      <w:r w:rsidRPr="00844F94">
        <w:rPr>
          <w:bCs/>
          <w:color w:val="000000"/>
        </w:rPr>
        <w:t>% от суммы запрашиваемого гранта)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1819"/>
        <w:gridCol w:w="852"/>
        <w:gridCol w:w="1417"/>
        <w:gridCol w:w="1419"/>
        <w:gridCol w:w="1843"/>
        <w:gridCol w:w="1977"/>
      </w:tblGrid>
      <w:tr w:rsidR="00625F7D" w:rsidRPr="00844F94" w14:paraId="2E3DE89E" w14:textId="77777777" w:rsidTr="00625F7D">
        <w:trPr>
          <w:trHeight w:val="798"/>
        </w:trPr>
        <w:tc>
          <w:tcPr>
            <w:tcW w:w="227" w:type="pct"/>
          </w:tcPr>
          <w:p w14:paraId="1E95AEE7" w14:textId="43B543C3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931" w:type="pct"/>
          </w:tcPr>
          <w:p w14:paraId="1BF56C9B" w14:textId="77777777" w:rsidR="00625F7D" w:rsidRPr="004C7C2C" w:rsidRDefault="00625F7D" w:rsidP="00625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Наименование расходов</w:t>
            </w:r>
          </w:p>
          <w:p w14:paraId="58763D8D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4B2436A5" w14:textId="315424D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Цена за ед.</w:t>
            </w:r>
          </w:p>
        </w:tc>
        <w:tc>
          <w:tcPr>
            <w:tcW w:w="725" w:type="pct"/>
          </w:tcPr>
          <w:p w14:paraId="47512B69" w14:textId="04161E3B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Количество</w:t>
            </w:r>
          </w:p>
        </w:tc>
        <w:tc>
          <w:tcPr>
            <w:tcW w:w="726" w:type="pct"/>
          </w:tcPr>
          <w:p w14:paraId="0FFB4253" w14:textId="5F9273E8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</w:t>
            </w:r>
          </w:p>
        </w:tc>
        <w:tc>
          <w:tcPr>
            <w:tcW w:w="943" w:type="pct"/>
          </w:tcPr>
          <w:p w14:paraId="352C2233" w14:textId="10756726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Источник (собственные средства/грант – вписать нужное)</w:t>
            </w:r>
          </w:p>
        </w:tc>
        <w:tc>
          <w:tcPr>
            <w:tcW w:w="1012" w:type="pct"/>
          </w:tcPr>
          <w:p w14:paraId="0B219855" w14:textId="77777777" w:rsidR="00625F7D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Обоснование необходимости приобретения/</w:t>
            </w:r>
          </w:p>
          <w:p w14:paraId="7928D345" w14:textId="0E41BDF8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оплаты</w:t>
            </w:r>
          </w:p>
        </w:tc>
      </w:tr>
      <w:tr w:rsidR="00625F7D" w:rsidRPr="00844F94" w14:paraId="2E6FAB77" w14:textId="77777777" w:rsidTr="00625F7D">
        <w:trPr>
          <w:trHeight w:val="365"/>
        </w:trPr>
        <w:tc>
          <w:tcPr>
            <w:tcW w:w="227" w:type="pct"/>
          </w:tcPr>
          <w:p w14:paraId="1811B444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14:paraId="7A3D5763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1E4E642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5" w:type="pct"/>
          </w:tcPr>
          <w:p w14:paraId="406426DF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6" w:type="pct"/>
          </w:tcPr>
          <w:p w14:paraId="5D340D88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43" w:type="pct"/>
          </w:tcPr>
          <w:p w14:paraId="30F7F00D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012" w:type="pct"/>
          </w:tcPr>
          <w:p w14:paraId="32C0EDCD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0FEB92C6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</w:p>
    <w:p w14:paraId="7A38F277" w14:textId="384D7E1B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bCs/>
          <w:color w:val="000000"/>
        </w:rPr>
      </w:pPr>
      <w:r w:rsidRPr="00844F94">
        <w:rPr>
          <w:bCs/>
          <w:color w:val="000000"/>
        </w:rPr>
        <w:t>Расходы связанные с приобретением оргтехники и канцелярских принадлежностей (не более 10% от суммы запрашиваемого гранта)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1819"/>
        <w:gridCol w:w="852"/>
        <w:gridCol w:w="1417"/>
        <w:gridCol w:w="1419"/>
        <w:gridCol w:w="1843"/>
        <w:gridCol w:w="1977"/>
      </w:tblGrid>
      <w:tr w:rsidR="00625F7D" w:rsidRPr="00844F94" w14:paraId="0BA0BEFC" w14:textId="77777777" w:rsidTr="00305D93">
        <w:trPr>
          <w:trHeight w:val="805"/>
        </w:trPr>
        <w:tc>
          <w:tcPr>
            <w:tcW w:w="227" w:type="pct"/>
          </w:tcPr>
          <w:p w14:paraId="75BAB491" w14:textId="3E93D2D0" w:rsidR="00625F7D" w:rsidRPr="00844F94" w:rsidRDefault="00625F7D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№</w:t>
            </w:r>
          </w:p>
        </w:tc>
        <w:tc>
          <w:tcPr>
            <w:tcW w:w="931" w:type="pct"/>
          </w:tcPr>
          <w:p w14:paraId="480B540C" w14:textId="77777777" w:rsidR="00625F7D" w:rsidRPr="004C7C2C" w:rsidRDefault="00625F7D" w:rsidP="00305D93">
            <w:pPr>
              <w:spacing w:line="276" w:lineRule="auto"/>
              <w:jc w:val="center"/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Наименование расходов</w:t>
            </w:r>
          </w:p>
          <w:p w14:paraId="2DBE93B3" w14:textId="77777777" w:rsidR="00625F7D" w:rsidRPr="00844F94" w:rsidRDefault="00625F7D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0334F706" w14:textId="75A42C12" w:rsidR="00625F7D" w:rsidRPr="00844F94" w:rsidRDefault="00625F7D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Цена за ед.</w:t>
            </w:r>
          </w:p>
        </w:tc>
        <w:tc>
          <w:tcPr>
            <w:tcW w:w="725" w:type="pct"/>
          </w:tcPr>
          <w:p w14:paraId="21F54F1D" w14:textId="363B94F8" w:rsidR="00625F7D" w:rsidRPr="00844F94" w:rsidRDefault="00625F7D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Количество</w:t>
            </w:r>
          </w:p>
        </w:tc>
        <w:tc>
          <w:tcPr>
            <w:tcW w:w="726" w:type="pct"/>
          </w:tcPr>
          <w:p w14:paraId="5AE8CC46" w14:textId="26CEAD43" w:rsidR="00625F7D" w:rsidRPr="00844F94" w:rsidRDefault="00625F7D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Стоимость</w:t>
            </w:r>
          </w:p>
        </w:tc>
        <w:tc>
          <w:tcPr>
            <w:tcW w:w="943" w:type="pct"/>
          </w:tcPr>
          <w:p w14:paraId="2FF187E0" w14:textId="61D99B89" w:rsidR="00625F7D" w:rsidRPr="00844F94" w:rsidRDefault="00625F7D" w:rsidP="0030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Источник (собственные средства/грант – вписать нужное)</w:t>
            </w:r>
          </w:p>
        </w:tc>
        <w:tc>
          <w:tcPr>
            <w:tcW w:w="1012" w:type="pct"/>
          </w:tcPr>
          <w:p w14:paraId="13526324" w14:textId="77777777" w:rsidR="00305D93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color w:val="000000" w:themeColor="text1"/>
              </w:rPr>
            </w:pPr>
            <w:r w:rsidRPr="004C7C2C">
              <w:rPr>
                <w:color w:val="000000" w:themeColor="text1"/>
              </w:rPr>
              <w:t>Обоснование необходимости приобретения/</w:t>
            </w:r>
          </w:p>
          <w:p w14:paraId="5FF66C2C" w14:textId="7322A64A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  <w:r w:rsidRPr="004C7C2C">
              <w:rPr>
                <w:color w:val="000000" w:themeColor="text1"/>
              </w:rPr>
              <w:t>оплаты</w:t>
            </w:r>
          </w:p>
        </w:tc>
      </w:tr>
      <w:tr w:rsidR="00625F7D" w:rsidRPr="00844F94" w14:paraId="1736ADD4" w14:textId="77777777" w:rsidTr="00305D93">
        <w:trPr>
          <w:trHeight w:val="365"/>
        </w:trPr>
        <w:tc>
          <w:tcPr>
            <w:tcW w:w="227" w:type="pct"/>
          </w:tcPr>
          <w:p w14:paraId="30CB8BB6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14:paraId="0BBB8782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436" w:type="pct"/>
          </w:tcPr>
          <w:p w14:paraId="344A3728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5" w:type="pct"/>
          </w:tcPr>
          <w:p w14:paraId="1E32C476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726" w:type="pct"/>
          </w:tcPr>
          <w:p w14:paraId="1CA7AEEC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943" w:type="pct"/>
          </w:tcPr>
          <w:p w14:paraId="67EE5538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  <w:tc>
          <w:tcPr>
            <w:tcW w:w="1012" w:type="pct"/>
          </w:tcPr>
          <w:p w14:paraId="3D483C1B" w14:textId="77777777" w:rsidR="00625F7D" w:rsidRPr="00844F94" w:rsidRDefault="00625F7D" w:rsidP="0062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bCs/>
                <w:color w:val="000000"/>
              </w:rPr>
            </w:pPr>
          </w:p>
        </w:tc>
      </w:tr>
    </w:tbl>
    <w:p w14:paraId="27B76593" w14:textId="77777777" w:rsidR="00CD33B4" w:rsidRPr="00844F94" w:rsidRDefault="00CD33B4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</w:pPr>
    </w:p>
    <w:p w14:paraId="160F4381" w14:textId="77777777" w:rsidR="00501086" w:rsidRPr="00844F94" w:rsidRDefault="00501086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629D5B11" w14:textId="77777777" w:rsidR="00AD4EFA" w:rsidRPr="00844F94" w:rsidRDefault="006C71B3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  <w:r w:rsidRPr="00844F94">
        <w:rPr>
          <w:color w:val="000000"/>
        </w:rPr>
        <w:t>Примечания:</w:t>
      </w:r>
    </w:p>
    <w:p w14:paraId="3A030F6A" w14:textId="4B68B11B" w:rsidR="00B87E66" w:rsidRPr="00844F94" w:rsidRDefault="00B87E66" w:rsidP="00844F9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0"/>
        <w:rPr>
          <w:color w:val="000000"/>
        </w:rPr>
      </w:pPr>
      <w:r w:rsidRPr="00844F94">
        <w:rPr>
          <w:color w:val="000000"/>
        </w:rPr>
        <w:t>Расходы</w:t>
      </w:r>
      <w:r w:rsidR="00EE7BB1" w:rsidRPr="00844F94">
        <w:rPr>
          <w:color w:val="000000"/>
        </w:rPr>
        <w:t xml:space="preserve"> по каждому пункту статьи</w:t>
      </w:r>
      <w:r w:rsidRPr="00844F94">
        <w:rPr>
          <w:color w:val="000000"/>
        </w:rPr>
        <w:t xml:space="preserve"> подтверждаются приложением сканированных копий </w:t>
      </w:r>
      <w:r w:rsidR="00CB1D37" w:rsidRPr="00844F94">
        <w:rPr>
          <w:color w:val="000000"/>
        </w:rPr>
        <w:t xml:space="preserve">отчетных документов, а именно (но не ограничиваясь): </w:t>
      </w:r>
      <w:r w:rsidRPr="00844F94">
        <w:rPr>
          <w:color w:val="000000"/>
        </w:rPr>
        <w:t>ак</w:t>
      </w:r>
      <w:r w:rsidR="00CB1D37" w:rsidRPr="00844F94">
        <w:rPr>
          <w:color w:val="000000"/>
        </w:rPr>
        <w:t>ты</w:t>
      </w:r>
      <w:r w:rsidRPr="00844F94">
        <w:rPr>
          <w:color w:val="000000"/>
        </w:rPr>
        <w:t xml:space="preserve"> выполненных работ, товарны</w:t>
      </w:r>
      <w:r w:rsidR="00571EC6">
        <w:rPr>
          <w:color w:val="000000"/>
        </w:rPr>
        <w:t>е</w:t>
      </w:r>
      <w:r w:rsidRPr="00844F94">
        <w:rPr>
          <w:color w:val="000000"/>
        </w:rPr>
        <w:t xml:space="preserve"> накладны</w:t>
      </w:r>
      <w:r w:rsidR="00571EC6">
        <w:rPr>
          <w:color w:val="000000"/>
        </w:rPr>
        <w:t>е</w:t>
      </w:r>
      <w:r w:rsidR="00CB1D37" w:rsidRPr="00844F94">
        <w:rPr>
          <w:color w:val="000000"/>
        </w:rPr>
        <w:t xml:space="preserve"> ТОРГ-12</w:t>
      </w:r>
      <w:r w:rsidRPr="00844F94">
        <w:rPr>
          <w:color w:val="000000"/>
        </w:rPr>
        <w:t>, универсальны</w:t>
      </w:r>
      <w:r w:rsidR="00CB1D37" w:rsidRPr="00844F94">
        <w:rPr>
          <w:color w:val="000000"/>
        </w:rPr>
        <w:t>е</w:t>
      </w:r>
      <w:r w:rsidRPr="00844F94">
        <w:rPr>
          <w:color w:val="000000"/>
        </w:rPr>
        <w:t xml:space="preserve"> передаточны</w:t>
      </w:r>
      <w:r w:rsidR="00CB1D37" w:rsidRPr="00844F94">
        <w:rPr>
          <w:color w:val="000000"/>
        </w:rPr>
        <w:t>е</w:t>
      </w:r>
      <w:r w:rsidRPr="00844F94">
        <w:rPr>
          <w:color w:val="000000"/>
        </w:rPr>
        <w:t xml:space="preserve"> документ</w:t>
      </w:r>
      <w:r w:rsidR="00CB1D37" w:rsidRPr="00844F94">
        <w:rPr>
          <w:color w:val="000000"/>
        </w:rPr>
        <w:t>ы</w:t>
      </w:r>
      <w:r w:rsidR="00F43BA9" w:rsidRPr="00844F94">
        <w:rPr>
          <w:color w:val="000000"/>
        </w:rPr>
        <w:t xml:space="preserve"> (УПД)</w:t>
      </w:r>
      <w:r w:rsidRPr="00844F94">
        <w:rPr>
          <w:color w:val="000000"/>
        </w:rPr>
        <w:t xml:space="preserve">, </w:t>
      </w:r>
      <w:r w:rsidR="00CB1D37" w:rsidRPr="00844F94">
        <w:rPr>
          <w:color w:val="000000"/>
        </w:rPr>
        <w:t>счет</w:t>
      </w:r>
      <w:r w:rsidR="00281C30" w:rsidRPr="00844F94">
        <w:rPr>
          <w:color w:val="000000"/>
        </w:rPr>
        <w:t>а</w:t>
      </w:r>
      <w:r w:rsidR="00CB1D37" w:rsidRPr="00844F94">
        <w:rPr>
          <w:color w:val="000000"/>
        </w:rPr>
        <w:t xml:space="preserve">-фактуры, </w:t>
      </w:r>
      <w:r w:rsidRPr="00844F94">
        <w:rPr>
          <w:color w:val="000000"/>
        </w:rPr>
        <w:t>кассовы</w:t>
      </w:r>
      <w:r w:rsidR="00F43BA9" w:rsidRPr="00844F94">
        <w:rPr>
          <w:color w:val="000000"/>
        </w:rPr>
        <w:t>е</w:t>
      </w:r>
      <w:r w:rsidRPr="00844F94">
        <w:rPr>
          <w:color w:val="000000"/>
        </w:rPr>
        <w:t xml:space="preserve"> чек</w:t>
      </w:r>
      <w:r w:rsidR="00F43BA9" w:rsidRPr="00844F94">
        <w:rPr>
          <w:color w:val="000000"/>
        </w:rPr>
        <w:t>и</w:t>
      </w:r>
      <w:r w:rsidRPr="00844F94">
        <w:rPr>
          <w:color w:val="000000"/>
        </w:rPr>
        <w:t xml:space="preserve"> </w:t>
      </w:r>
      <w:r w:rsidR="00CB1D37" w:rsidRPr="00844F94">
        <w:rPr>
          <w:color w:val="000000"/>
        </w:rPr>
        <w:t>(</w:t>
      </w:r>
      <w:r w:rsidRPr="00844F94">
        <w:rPr>
          <w:color w:val="000000"/>
        </w:rPr>
        <w:t>содержащи</w:t>
      </w:r>
      <w:r w:rsidR="00F43BA9" w:rsidRPr="00844F94">
        <w:rPr>
          <w:color w:val="000000"/>
        </w:rPr>
        <w:t>е</w:t>
      </w:r>
      <w:r w:rsidRPr="00844F94">
        <w:rPr>
          <w:color w:val="000000"/>
        </w:rPr>
        <w:t xml:space="preserve"> все обязательные реквизиты, предусмотренные действующим законодательством РФ, включая QR-код</w:t>
      </w:r>
      <w:r w:rsidR="00CB1D37" w:rsidRPr="00844F94">
        <w:rPr>
          <w:color w:val="000000"/>
        </w:rPr>
        <w:t>) и иные документы, подтверждающие вышеуказанные расходы</w:t>
      </w:r>
      <w:r w:rsidR="00F43BA9" w:rsidRPr="00844F94">
        <w:rPr>
          <w:color w:val="000000"/>
        </w:rPr>
        <w:t>, которые могут быть приняты Гарантодателем.</w:t>
      </w:r>
    </w:p>
    <w:p w14:paraId="227334BE" w14:textId="1F15E66F" w:rsidR="00AD4EFA" w:rsidRPr="00844F94" w:rsidRDefault="006C71B3" w:rsidP="00844F9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0"/>
        <w:rPr>
          <w:color w:val="000000"/>
        </w:rPr>
      </w:pPr>
      <w:r w:rsidRPr="00844F94">
        <w:rPr>
          <w:color w:val="000000"/>
        </w:rPr>
        <w:t>При возникновении недорасхода/перерасхода средств Гранта оформляется пояснительная записка</w:t>
      </w:r>
      <w:r w:rsidR="00650F14" w:rsidRPr="00844F94">
        <w:rPr>
          <w:color w:val="000000"/>
        </w:rPr>
        <w:t xml:space="preserve"> в свободной форме на официальном бланке Грантополучателя</w:t>
      </w:r>
      <w:r w:rsidRPr="00844F94">
        <w:rPr>
          <w:color w:val="000000"/>
        </w:rPr>
        <w:t>.</w:t>
      </w:r>
    </w:p>
    <w:p w14:paraId="38BB31B1" w14:textId="77777777" w:rsidR="00B87E66" w:rsidRPr="00844F94" w:rsidRDefault="00B87E66" w:rsidP="00844F9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0"/>
        <w:rPr>
          <w:color w:val="000000"/>
        </w:rPr>
      </w:pPr>
      <w:r w:rsidRPr="00844F94">
        <w:rPr>
          <w:color w:val="000000"/>
        </w:rPr>
        <w:t>Отчет подписывается Грантополучателем и направляется в оригинале и в электронном виде (в форматах Excel и .pdf) Грантодателю в порядке, установленном Договором.</w:t>
      </w:r>
    </w:p>
    <w:p w14:paraId="7B0AA5B4" w14:textId="3BC59937" w:rsidR="00281C30" w:rsidRDefault="006C71B3" w:rsidP="00844F9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0"/>
        <w:rPr>
          <w:color w:val="000000"/>
        </w:rPr>
      </w:pPr>
      <w:r w:rsidRPr="00844F94">
        <w:rPr>
          <w:color w:val="000000"/>
        </w:rPr>
        <w:t>Приложения к отчету не распечатываются и направляются Грантодателю исключительно в электронном виде в порядке, установленном Договором.</w:t>
      </w:r>
    </w:p>
    <w:p w14:paraId="2693955E" w14:textId="694E5F0A" w:rsidR="00794281" w:rsidRPr="00844F94" w:rsidRDefault="00794281" w:rsidP="00844F9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0"/>
        <w:rPr>
          <w:color w:val="000000"/>
        </w:rPr>
      </w:pPr>
      <w:r>
        <w:rPr>
          <w:color w:val="000000" w:themeColor="text1"/>
        </w:rPr>
        <w:t>В случае, если у стороны Грантополучателя имеется подключение к системе электронного документооборота, обмен и принятие итоговых отчетов</w:t>
      </w:r>
      <w:r w:rsidR="00D928D9">
        <w:rPr>
          <w:color w:val="000000" w:themeColor="text1"/>
        </w:rPr>
        <w:t xml:space="preserve"> </w:t>
      </w:r>
      <w:r>
        <w:rPr>
          <w:color w:val="000000" w:themeColor="text1"/>
        </w:rPr>
        <w:t>может осуществляться через такую систему.</w:t>
      </w:r>
    </w:p>
    <w:p w14:paraId="3AEE9C10" w14:textId="77777777" w:rsidR="00281C30" w:rsidRPr="00844F94" w:rsidRDefault="00281C30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tbl>
      <w:tblPr>
        <w:tblStyle w:val="aff1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8"/>
        <w:gridCol w:w="4252"/>
      </w:tblGrid>
      <w:tr w:rsidR="00281C30" w:rsidRPr="00844F94" w14:paraId="3FDC7457" w14:textId="77777777" w:rsidTr="009F7760">
        <w:tc>
          <w:tcPr>
            <w:tcW w:w="5528" w:type="dxa"/>
            <w:shd w:val="clear" w:color="auto" w:fill="FFFFFF"/>
          </w:tcPr>
          <w:p w14:paraId="6EE5EDF9" w14:textId="77777777" w:rsidR="00281C30" w:rsidRPr="00844F94" w:rsidRDefault="00281C30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Грантодатель:</w:t>
            </w:r>
          </w:p>
          <w:p w14:paraId="05E75356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1674B0AF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_________________________ / ___________</w:t>
            </w:r>
          </w:p>
          <w:p w14:paraId="15AAE405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  <w:tc>
          <w:tcPr>
            <w:tcW w:w="4252" w:type="dxa"/>
            <w:shd w:val="clear" w:color="auto" w:fill="FFFFFF"/>
          </w:tcPr>
          <w:p w14:paraId="57FA615E" w14:textId="77777777" w:rsidR="00281C30" w:rsidRPr="00844F94" w:rsidRDefault="00281C30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Грантополучатель:</w:t>
            </w:r>
          </w:p>
          <w:p w14:paraId="3B762CEA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3FA5D7B6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_______________ /______________/</w:t>
            </w:r>
          </w:p>
          <w:p w14:paraId="58513EA0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</w:tr>
    </w:tbl>
    <w:p w14:paraId="21B39490" w14:textId="21D230B4" w:rsidR="00281C30" w:rsidRPr="00844F94" w:rsidRDefault="00281C30" w:rsidP="00844F94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p w14:paraId="015718E8" w14:textId="77777777" w:rsidR="00281C30" w:rsidRPr="00844F94" w:rsidRDefault="00281C30" w:rsidP="00844F94">
      <w:pPr>
        <w:pBdr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p w14:paraId="05631F6D" w14:textId="77777777" w:rsidR="00281C30" w:rsidRPr="00844F94" w:rsidRDefault="00281C30" w:rsidP="00844F94">
      <w:pPr>
        <w:pBdr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  <w:r w:rsidRPr="00844F94">
        <w:rPr>
          <w:color w:val="000000"/>
        </w:rPr>
        <w:t>Форма согласована</w:t>
      </w:r>
    </w:p>
    <w:p w14:paraId="46B95358" w14:textId="77777777" w:rsidR="00281C30" w:rsidRPr="00844F94" w:rsidRDefault="00281C30" w:rsidP="00844F94">
      <w:pPr>
        <w:pBdr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426"/>
        <w:rPr>
          <w:color w:val="000000"/>
        </w:rPr>
      </w:pPr>
    </w:p>
    <w:tbl>
      <w:tblPr>
        <w:tblStyle w:val="aff1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8"/>
        <w:gridCol w:w="4252"/>
      </w:tblGrid>
      <w:tr w:rsidR="00281C30" w:rsidRPr="00844F94" w14:paraId="5AC293C8" w14:textId="77777777" w:rsidTr="009F7760">
        <w:tc>
          <w:tcPr>
            <w:tcW w:w="5528" w:type="dxa"/>
            <w:shd w:val="clear" w:color="auto" w:fill="FFFFFF"/>
          </w:tcPr>
          <w:p w14:paraId="4EBF2587" w14:textId="77777777" w:rsidR="00281C30" w:rsidRPr="00844F94" w:rsidRDefault="00281C30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Грантодатель:</w:t>
            </w:r>
          </w:p>
          <w:p w14:paraId="160F7C5E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6B22F132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Благотворительный фонд «Детский мир»</w:t>
            </w:r>
          </w:p>
          <w:p w14:paraId="368BFD35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Исполнительный директор</w:t>
            </w:r>
          </w:p>
          <w:p w14:paraId="337D9F6A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75597215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0DD6082F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_________________________ / Павлов С.А. /</w:t>
            </w:r>
          </w:p>
          <w:p w14:paraId="6704AC51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М.П.</w:t>
            </w:r>
          </w:p>
        </w:tc>
        <w:tc>
          <w:tcPr>
            <w:tcW w:w="4252" w:type="dxa"/>
            <w:shd w:val="clear" w:color="auto" w:fill="FFFFFF"/>
          </w:tcPr>
          <w:p w14:paraId="395396F0" w14:textId="77777777" w:rsidR="00281C30" w:rsidRPr="00844F94" w:rsidRDefault="00281C30" w:rsidP="00844F94">
            <w:pPr>
              <w:tabs>
                <w:tab w:val="left" w:pos="142"/>
              </w:tabs>
              <w:spacing w:after="0"/>
              <w:rPr>
                <w:b/>
              </w:rPr>
            </w:pPr>
            <w:r w:rsidRPr="00844F94">
              <w:rPr>
                <w:b/>
              </w:rPr>
              <w:t>Грантополучатель:</w:t>
            </w:r>
          </w:p>
          <w:p w14:paraId="56D24429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5B8DC3F7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68A3CA39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6E91D155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2BEE5D34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</w:p>
          <w:p w14:paraId="727A5959" w14:textId="77777777" w:rsidR="00281C30" w:rsidRPr="00844F94" w:rsidRDefault="00281C30" w:rsidP="00844F94">
            <w:pPr>
              <w:tabs>
                <w:tab w:val="left" w:pos="142"/>
              </w:tabs>
              <w:spacing w:after="0"/>
            </w:pPr>
            <w:r w:rsidRPr="00844F94">
              <w:t>_______________ /______________/</w:t>
            </w:r>
          </w:p>
        </w:tc>
      </w:tr>
    </w:tbl>
    <w:p w14:paraId="569E86D7" w14:textId="02B64A53" w:rsidR="00281C30" w:rsidRPr="00844F94" w:rsidRDefault="00281C30" w:rsidP="00844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rPr>
          <w:color w:val="000000"/>
        </w:rPr>
      </w:pPr>
    </w:p>
    <w:sectPr w:rsidR="00281C30" w:rsidRPr="00844F94">
      <w:footerReference w:type="default" r:id="rId12"/>
      <w:pgSz w:w="11906" w:h="16838"/>
      <w:pgMar w:top="709" w:right="850" w:bottom="426" w:left="1276" w:header="708" w:footer="2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F562" w14:textId="77777777" w:rsidR="00AA2F45" w:rsidRDefault="00AA2F45">
      <w:pPr>
        <w:spacing w:after="0"/>
      </w:pPr>
      <w:r>
        <w:separator/>
      </w:r>
    </w:p>
  </w:endnote>
  <w:endnote w:type="continuationSeparator" w:id="0">
    <w:p w14:paraId="1967C190" w14:textId="77777777" w:rsidR="00AA2F45" w:rsidRDefault="00AA2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495D" w14:textId="6EA27F85" w:rsidR="001F74E4" w:rsidRDefault="001F74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00AB">
      <w:rPr>
        <w:noProof/>
        <w:color w:val="000000"/>
      </w:rPr>
      <w:t>5</w:t>
    </w:r>
    <w:r>
      <w:rPr>
        <w:color w:val="000000"/>
      </w:rPr>
      <w:fldChar w:fldCharType="end"/>
    </w:r>
  </w:p>
  <w:p w14:paraId="090049E8" w14:textId="77777777" w:rsidR="001F74E4" w:rsidRDefault="001F74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8843" w14:textId="77777777" w:rsidR="00AA2F45" w:rsidRDefault="00AA2F45">
      <w:pPr>
        <w:spacing w:after="0"/>
      </w:pPr>
      <w:r>
        <w:separator/>
      </w:r>
    </w:p>
  </w:footnote>
  <w:footnote w:type="continuationSeparator" w:id="0">
    <w:p w14:paraId="1B07DD31" w14:textId="77777777" w:rsidR="00AA2F45" w:rsidRDefault="00AA2F45">
      <w:pPr>
        <w:spacing w:after="0"/>
      </w:pPr>
      <w:r>
        <w:continuationSeparator/>
      </w:r>
    </w:p>
  </w:footnote>
  <w:footnote w:id="1">
    <w:p w14:paraId="4F260CFB" w14:textId="6B15A309" w:rsidR="001F74E4" w:rsidRDefault="001F74E4">
      <w:pPr>
        <w:pStyle w:val="a4"/>
      </w:pPr>
      <w:r>
        <w:rPr>
          <w:rStyle w:val="a6"/>
        </w:rPr>
        <w:footnoteRef/>
      </w:r>
      <w:r w:rsidRPr="008C631D">
        <w:t>/или — обозначает разделение направлений «Школа приёмных родителей. Факультативы» и «Школа замещающей семьи»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98E0198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0224FAA"/>
    <w:multiLevelType w:val="hybridMultilevel"/>
    <w:tmpl w:val="EF6A3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C27D8"/>
    <w:multiLevelType w:val="multilevel"/>
    <w:tmpl w:val="A08E04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0695"/>
    <w:multiLevelType w:val="multilevel"/>
    <w:tmpl w:val="615A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BF3D2F"/>
    <w:multiLevelType w:val="hybridMultilevel"/>
    <w:tmpl w:val="D07244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E48DA"/>
    <w:multiLevelType w:val="multilevel"/>
    <w:tmpl w:val="1820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3B72C5"/>
    <w:multiLevelType w:val="multilevel"/>
    <w:tmpl w:val="8564CE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0662F7"/>
    <w:multiLevelType w:val="multilevel"/>
    <w:tmpl w:val="EAA42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555DF9"/>
    <w:multiLevelType w:val="multilevel"/>
    <w:tmpl w:val="EAA42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6526D8"/>
    <w:multiLevelType w:val="multilevel"/>
    <w:tmpl w:val="EAA42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98644A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1488B"/>
    <w:multiLevelType w:val="multilevel"/>
    <w:tmpl w:val="643A9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2B6AC4"/>
    <w:multiLevelType w:val="multilevel"/>
    <w:tmpl w:val="3AAEA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6C1705"/>
    <w:multiLevelType w:val="hybridMultilevel"/>
    <w:tmpl w:val="0490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731"/>
    <w:multiLevelType w:val="hybridMultilevel"/>
    <w:tmpl w:val="B88C7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F2669B"/>
    <w:multiLevelType w:val="multilevel"/>
    <w:tmpl w:val="2A6E2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CC0313"/>
    <w:multiLevelType w:val="multilevel"/>
    <w:tmpl w:val="1D20A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405902"/>
    <w:multiLevelType w:val="multilevel"/>
    <w:tmpl w:val="A08E0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E5439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3F5437B2"/>
    <w:multiLevelType w:val="hybridMultilevel"/>
    <w:tmpl w:val="B63CB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173D1"/>
    <w:multiLevelType w:val="hybridMultilevel"/>
    <w:tmpl w:val="EDF8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744A8D"/>
    <w:multiLevelType w:val="hybridMultilevel"/>
    <w:tmpl w:val="9C145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4349F"/>
    <w:multiLevelType w:val="hybridMultilevel"/>
    <w:tmpl w:val="ED100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3E6E6A"/>
    <w:multiLevelType w:val="multilevel"/>
    <w:tmpl w:val="EAA42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7682C9E"/>
    <w:multiLevelType w:val="multilevel"/>
    <w:tmpl w:val="C8CCE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327053"/>
    <w:multiLevelType w:val="multilevel"/>
    <w:tmpl w:val="BF268BF4"/>
    <w:lvl w:ilvl="0">
      <w:start w:val="1"/>
      <w:numFmt w:val="bullet"/>
      <w:lvlText w:val="●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8E135B8"/>
    <w:multiLevelType w:val="multilevel"/>
    <w:tmpl w:val="F41EB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D63A07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8A02FF4"/>
    <w:multiLevelType w:val="hybridMultilevel"/>
    <w:tmpl w:val="E056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1003AE"/>
    <w:multiLevelType w:val="multilevel"/>
    <w:tmpl w:val="B066C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FE054C9"/>
    <w:multiLevelType w:val="multilevel"/>
    <w:tmpl w:val="EAA42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0695A9E"/>
    <w:multiLevelType w:val="hybridMultilevel"/>
    <w:tmpl w:val="508215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D62B3E"/>
    <w:multiLevelType w:val="hybridMultilevel"/>
    <w:tmpl w:val="D3C4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7465A"/>
    <w:multiLevelType w:val="hybridMultilevel"/>
    <w:tmpl w:val="64E6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D263F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5" w15:restartNumberingAfterBreak="0">
    <w:nsid w:val="6F9C00DE"/>
    <w:multiLevelType w:val="hybridMultilevel"/>
    <w:tmpl w:val="F370B152"/>
    <w:lvl w:ilvl="0" w:tplc="13180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D277F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 w15:restartNumberingAfterBreak="0">
    <w:nsid w:val="715D476D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712DD"/>
    <w:multiLevelType w:val="multilevel"/>
    <w:tmpl w:val="4ACE46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9" w15:restartNumberingAfterBreak="0">
    <w:nsid w:val="750B7B55"/>
    <w:multiLevelType w:val="hybridMultilevel"/>
    <w:tmpl w:val="F370B152"/>
    <w:lvl w:ilvl="0" w:tplc="13180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C669E"/>
    <w:multiLevelType w:val="multilevel"/>
    <w:tmpl w:val="A08E0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F0631"/>
    <w:multiLevelType w:val="multilevel"/>
    <w:tmpl w:val="8A708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D5C62"/>
    <w:multiLevelType w:val="hybridMultilevel"/>
    <w:tmpl w:val="E6BC39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1"/>
  </w:num>
  <w:num w:numId="4">
    <w:abstractNumId w:val="25"/>
  </w:num>
  <w:num w:numId="5">
    <w:abstractNumId w:val="33"/>
  </w:num>
  <w:num w:numId="6">
    <w:abstractNumId w:val="0"/>
  </w:num>
  <w:num w:numId="7">
    <w:abstractNumId w:val="17"/>
  </w:num>
  <w:num w:numId="8">
    <w:abstractNumId w:val="28"/>
  </w:num>
  <w:num w:numId="9">
    <w:abstractNumId w:val="40"/>
  </w:num>
  <w:num w:numId="10">
    <w:abstractNumId w:val="20"/>
  </w:num>
  <w:num w:numId="11">
    <w:abstractNumId w:val="10"/>
  </w:num>
  <w:num w:numId="12">
    <w:abstractNumId w:val="31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5"/>
  </w:num>
  <w:num w:numId="16">
    <w:abstractNumId w:val="39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8"/>
  </w:num>
  <w:num w:numId="21">
    <w:abstractNumId w:val="27"/>
  </w:num>
  <w:num w:numId="22">
    <w:abstractNumId w:val="36"/>
  </w:num>
  <w:num w:numId="23">
    <w:abstractNumId w:val="34"/>
  </w:num>
  <w:num w:numId="24">
    <w:abstractNumId w:val="38"/>
  </w:num>
  <w:num w:numId="25">
    <w:abstractNumId w:val="19"/>
  </w:num>
  <w:num w:numId="26">
    <w:abstractNumId w:val="4"/>
  </w:num>
  <w:num w:numId="27">
    <w:abstractNumId w:val="13"/>
  </w:num>
  <w:num w:numId="28">
    <w:abstractNumId w:val="21"/>
  </w:num>
  <w:num w:numId="29">
    <w:abstractNumId w:val="14"/>
  </w:num>
  <w:num w:numId="30">
    <w:abstractNumId w:val="1"/>
  </w:num>
  <w:num w:numId="31">
    <w:abstractNumId w:val="5"/>
  </w:num>
  <w:num w:numId="32">
    <w:abstractNumId w:val="12"/>
  </w:num>
  <w:num w:numId="33">
    <w:abstractNumId w:val="16"/>
  </w:num>
  <w:num w:numId="34">
    <w:abstractNumId w:val="6"/>
  </w:num>
  <w:num w:numId="35">
    <w:abstractNumId w:val="3"/>
  </w:num>
  <w:num w:numId="36">
    <w:abstractNumId w:val="24"/>
  </w:num>
  <w:num w:numId="37">
    <w:abstractNumId w:val="22"/>
  </w:num>
  <w:num w:numId="38">
    <w:abstractNumId w:val="32"/>
  </w:num>
  <w:num w:numId="39">
    <w:abstractNumId w:val="42"/>
  </w:num>
  <w:num w:numId="40">
    <w:abstractNumId w:val="26"/>
  </w:num>
  <w:num w:numId="41">
    <w:abstractNumId w:val="30"/>
  </w:num>
  <w:num w:numId="42">
    <w:abstractNumId w:val="8"/>
  </w:num>
  <w:num w:numId="43">
    <w:abstractNumId w:val="7"/>
  </w:num>
  <w:num w:numId="44">
    <w:abstractNumId w:val="23"/>
  </w:num>
  <w:num w:numId="45">
    <w:abstractNumId w:val="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FA"/>
    <w:rsid w:val="00003CDE"/>
    <w:rsid w:val="00010561"/>
    <w:rsid w:val="0008747E"/>
    <w:rsid w:val="000B74CC"/>
    <w:rsid w:val="000C0000"/>
    <w:rsid w:val="000D4F59"/>
    <w:rsid w:val="000E5C6F"/>
    <w:rsid w:val="000E6B2B"/>
    <w:rsid w:val="000F230F"/>
    <w:rsid w:val="000F5A07"/>
    <w:rsid w:val="00103AAC"/>
    <w:rsid w:val="00131FE2"/>
    <w:rsid w:val="00155938"/>
    <w:rsid w:val="001737EF"/>
    <w:rsid w:val="00180D35"/>
    <w:rsid w:val="001857E4"/>
    <w:rsid w:val="00191B9E"/>
    <w:rsid w:val="001A5630"/>
    <w:rsid w:val="001B0EBA"/>
    <w:rsid w:val="001D1374"/>
    <w:rsid w:val="001D292D"/>
    <w:rsid w:val="001E3848"/>
    <w:rsid w:val="001E67A1"/>
    <w:rsid w:val="001F18F3"/>
    <w:rsid w:val="001F3A22"/>
    <w:rsid w:val="001F74E4"/>
    <w:rsid w:val="00210684"/>
    <w:rsid w:val="00214E8C"/>
    <w:rsid w:val="00215B6F"/>
    <w:rsid w:val="00261C86"/>
    <w:rsid w:val="002654B9"/>
    <w:rsid w:val="002678B5"/>
    <w:rsid w:val="00281C30"/>
    <w:rsid w:val="002859CA"/>
    <w:rsid w:val="00285A9A"/>
    <w:rsid w:val="00294D33"/>
    <w:rsid w:val="002B3990"/>
    <w:rsid w:val="002C24DF"/>
    <w:rsid w:val="002C3B6E"/>
    <w:rsid w:val="002D0AC0"/>
    <w:rsid w:val="002D3923"/>
    <w:rsid w:val="002E1054"/>
    <w:rsid w:val="002E617E"/>
    <w:rsid w:val="003058A8"/>
    <w:rsid w:val="00305D93"/>
    <w:rsid w:val="003210F6"/>
    <w:rsid w:val="0033611F"/>
    <w:rsid w:val="003512A9"/>
    <w:rsid w:val="003659D3"/>
    <w:rsid w:val="003666D5"/>
    <w:rsid w:val="00374E2D"/>
    <w:rsid w:val="00395C5A"/>
    <w:rsid w:val="003E274B"/>
    <w:rsid w:val="003E6C99"/>
    <w:rsid w:val="003F3B40"/>
    <w:rsid w:val="0040439B"/>
    <w:rsid w:val="004136C2"/>
    <w:rsid w:val="004366AE"/>
    <w:rsid w:val="00442B42"/>
    <w:rsid w:val="004529ED"/>
    <w:rsid w:val="00453A5F"/>
    <w:rsid w:val="00454451"/>
    <w:rsid w:val="004632F2"/>
    <w:rsid w:val="00466375"/>
    <w:rsid w:val="004729D5"/>
    <w:rsid w:val="004837C6"/>
    <w:rsid w:val="004966D3"/>
    <w:rsid w:val="004A45D4"/>
    <w:rsid w:val="004C6F6A"/>
    <w:rsid w:val="004D1E9F"/>
    <w:rsid w:val="004F3931"/>
    <w:rsid w:val="004F7286"/>
    <w:rsid w:val="00501086"/>
    <w:rsid w:val="00512001"/>
    <w:rsid w:val="00546115"/>
    <w:rsid w:val="005545B6"/>
    <w:rsid w:val="00571EC6"/>
    <w:rsid w:val="005738FF"/>
    <w:rsid w:val="0058516A"/>
    <w:rsid w:val="005B59A5"/>
    <w:rsid w:val="005E2677"/>
    <w:rsid w:val="005F7808"/>
    <w:rsid w:val="0060411B"/>
    <w:rsid w:val="00625F7D"/>
    <w:rsid w:val="00626793"/>
    <w:rsid w:val="0062768C"/>
    <w:rsid w:val="0063771A"/>
    <w:rsid w:val="00650F14"/>
    <w:rsid w:val="00651124"/>
    <w:rsid w:val="00681903"/>
    <w:rsid w:val="006C71B3"/>
    <w:rsid w:val="00702A8A"/>
    <w:rsid w:val="00714145"/>
    <w:rsid w:val="0071761E"/>
    <w:rsid w:val="0072017B"/>
    <w:rsid w:val="00733A53"/>
    <w:rsid w:val="00734A06"/>
    <w:rsid w:val="00736BD2"/>
    <w:rsid w:val="00737E0F"/>
    <w:rsid w:val="00744547"/>
    <w:rsid w:val="00744C67"/>
    <w:rsid w:val="00750C38"/>
    <w:rsid w:val="00762D0D"/>
    <w:rsid w:val="00794281"/>
    <w:rsid w:val="007E6A3D"/>
    <w:rsid w:val="007E7611"/>
    <w:rsid w:val="007F014C"/>
    <w:rsid w:val="00803CFE"/>
    <w:rsid w:val="008216C6"/>
    <w:rsid w:val="00826611"/>
    <w:rsid w:val="00842740"/>
    <w:rsid w:val="00844F94"/>
    <w:rsid w:val="00852244"/>
    <w:rsid w:val="00855816"/>
    <w:rsid w:val="00883129"/>
    <w:rsid w:val="008B0B04"/>
    <w:rsid w:val="008C1803"/>
    <w:rsid w:val="008C22DD"/>
    <w:rsid w:val="008C2E9D"/>
    <w:rsid w:val="008C631D"/>
    <w:rsid w:val="008F05DC"/>
    <w:rsid w:val="0092501C"/>
    <w:rsid w:val="00925624"/>
    <w:rsid w:val="00930998"/>
    <w:rsid w:val="00934C3D"/>
    <w:rsid w:val="0095051F"/>
    <w:rsid w:val="0097098C"/>
    <w:rsid w:val="0098706C"/>
    <w:rsid w:val="009B3813"/>
    <w:rsid w:val="009C45A0"/>
    <w:rsid w:val="009C5CA0"/>
    <w:rsid w:val="009D18D6"/>
    <w:rsid w:val="009E201F"/>
    <w:rsid w:val="009F2122"/>
    <w:rsid w:val="009F7760"/>
    <w:rsid w:val="00A054A2"/>
    <w:rsid w:val="00A14211"/>
    <w:rsid w:val="00A166BC"/>
    <w:rsid w:val="00A400AB"/>
    <w:rsid w:val="00A765A7"/>
    <w:rsid w:val="00A968E1"/>
    <w:rsid w:val="00AA2F45"/>
    <w:rsid w:val="00AB0977"/>
    <w:rsid w:val="00AD358E"/>
    <w:rsid w:val="00AD4EFA"/>
    <w:rsid w:val="00AD6161"/>
    <w:rsid w:val="00AE4414"/>
    <w:rsid w:val="00B0046A"/>
    <w:rsid w:val="00B15B93"/>
    <w:rsid w:val="00B25FB7"/>
    <w:rsid w:val="00B304C8"/>
    <w:rsid w:val="00B325FA"/>
    <w:rsid w:val="00B40CA7"/>
    <w:rsid w:val="00B64B22"/>
    <w:rsid w:val="00B879BE"/>
    <w:rsid w:val="00B87E66"/>
    <w:rsid w:val="00B9295A"/>
    <w:rsid w:val="00BA30F3"/>
    <w:rsid w:val="00BB73BD"/>
    <w:rsid w:val="00BE580A"/>
    <w:rsid w:val="00C04094"/>
    <w:rsid w:val="00C15B13"/>
    <w:rsid w:val="00C27B66"/>
    <w:rsid w:val="00C55C8A"/>
    <w:rsid w:val="00C905A4"/>
    <w:rsid w:val="00C95F4B"/>
    <w:rsid w:val="00CB159C"/>
    <w:rsid w:val="00CB1D37"/>
    <w:rsid w:val="00CB2ABD"/>
    <w:rsid w:val="00CB51C3"/>
    <w:rsid w:val="00CB535C"/>
    <w:rsid w:val="00CC5008"/>
    <w:rsid w:val="00CD33B4"/>
    <w:rsid w:val="00CE033D"/>
    <w:rsid w:val="00CF3F35"/>
    <w:rsid w:val="00D025E2"/>
    <w:rsid w:val="00D0428F"/>
    <w:rsid w:val="00D13B4F"/>
    <w:rsid w:val="00D22CD2"/>
    <w:rsid w:val="00D4082F"/>
    <w:rsid w:val="00D72E3D"/>
    <w:rsid w:val="00D9234C"/>
    <w:rsid w:val="00D928D9"/>
    <w:rsid w:val="00DB039A"/>
    <w:rsid w:val="00DB3C53"/>
    <w:rsid w:val="00DE593C"/>
    <w:rsid w:val="00DE5985"/>
    <w:rsid w:val="00DE6B65"/>
    <w:rsid w:val="00DF3C96"/>
    <w:rsid w:val="00E15DD7"/>
    <w:rsid w:val="00E535E9"/>
    <w:rsid w:val="00E76290"/>
    <w:rsid w:val="00E76571"/>
    <w:rsid w:val="00E87996"/>
    <w:rsid w:val="00E90F8D"/>
    <w:rsid w:val="00E9325D"/>
    <w:rsid w:val="00EE7BB1"/>
    <w:rsid w:val="00F02335"/>
    <w:rsid w:val="00F0580E"/>
    <w:rsid w:val="00F15284"/>
    <w:rsid w:val="00F261EC"/>
    <w:rsid w:val="00F4010E"/>
    <w:rsid w:val="00F43BA9"/>
    <w:rsid w:val="00F463F3"/>
    <w:rsid w:val="00F52040"/>
    <w:rsid w:val="00F812BB"/>
    <w:rsid w:val="00F87893"/>
    <w:rsid w:val="00F92059"/>
    <w:rsid w:val="00FA25EE"/>
    <w:rsid w:val="00FA7E7B"/>
    <w:rsid w:val="00FE2A40"/>
    <w:rsid w:val="00FE731D"/>
    <w:rsid w:val="00FE76E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9ED2"/>
  <w15:docId w15:val="{F58B3599-2663-491C-B2F6-CA87B685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93"/>
  </w:style>
  <w:style w:type="paragraph" w:styleId="1">
    <w:name w:val="heading 1"/>
    <w:basedOn w:val="a"/>
    <w:next w:val="a"/>
    <w:link w:val="10"/>
    <w:qFormat/>
    <w:rsid w:val="0099217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92176"/>
    <w:pPr>
      <w:keepNext/>
      <w:spacing w:after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9217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2176"/>
    <w:pPr>
      <w:spacing w:before="240" w:after="60"/>
      <w:jc w:val="lef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92176"/>
    <w:pPr>
      <w:keepNext/>
      <w:numPr>
        <w:ilvl w:val="12"/>
      </w:numPr>
      <w:tabs>
        <w:tab w:val="left" w:pos="284"/>
      </w:tabs>
      <w:spacing w:after="0"/>
      <w:ind w:left="-54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Текст сноски1"/>
    <w:basedOn w:val="a"/>
    <w:next w:val="a4"/>
    <w:link w:val="a5"/>
    <w:uiPriority w:val="99"/>
    <w:semiHidden/>
    <w:unhideWhenUsed/>
    <w:rsid w:val="00CF6FEC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11"/>
    <w:uiPriority w:val="99"/>
    <w:semiHidden/>
    <w:rsid w:val="00CF6F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6FEC"/>
    <w:rPr>
      <w:vertAlign w:val="superscript"/>
    </w:rPr>
  </w:style>
  <w:style w:type="paragraph" w:styleId="a4">
    <w:name w:val="footnote text"/>
    <w:basedOn w:val="a"/>
    <w:link w:val="12"/>
    <w:uiPriority w:val="99"/>
    <w:semiHidden/>
    <w:unhideWhenUsed/>
    <w:rsid w:val="00CF6FEC"/>
    <w:pPr>
      <w:spacing w:after="0"/>
    </w:pPr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semiHidden/>
    <w:rsid w:val="00CF6FEC"/>
    <w:rPr>
      <w:sz w:val="20"/>
      <w:szCs w:val="20"/>
    </w:rPr>
  </w:style>
  <w:style w:type="paragraph" w:styleId="a7">
    <w:name w:val="List Paragraph"/>
    <w:basedOn w:val="a"/>
    <w:uiPriority w:val="34"/>
    <w:qFormat/>
    <w:rsid w:val="00BF3E75"/>
    <w:pPr>
      <w:ind w:left="720"/>
      <w:contextualSpacing/>
    </w:pPr>
  </w:style>
  <w:style w:type="table" w:customStyle="1" w:styleId="13">
    <w:name w:val="Сетка таблицы1"/>
    <w:basedOn w:val="a1"/>
    <w:next w:val="a8"/>
    <w:uiPriority w:val="39"/>
    <w:rsid w:val="00F159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159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E61E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A4D0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EA4D0F"/>
  </w:style>
  <w:style w:type="paragraph" w:styleId="ac">
    <w:name w:val="footer"/>
    <w:basedOn w:val="a"/>
    <w:link w:val="ad"/>
    <w:uiPriority w:val="99"/>
    <w:unhideWhenUsed/>
    <w:rsid w:val="00EA4D0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EA4D0F"/>
  </w:style>
  <w:style w:type="paragraph" w:styleId="ae">
    <w:name w:val="annotation text"/>
    <w:basedOn w:val="a"/>
    <w:link w:val="af"/>
    <w:uiPriority w:val="99"/>
    <w:unhideWhenUsed/>
    <w:rsid w:val="00E3270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32709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E32709"/>
    <w:rPr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E327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2709"/>
    <w:rPr>
      <w:rFonts w:ascii="Segoe UI" w:hAnsi="Segoe UI" w:cs="Segoe UI"/>
      <w:sz w:val="18"/>
      <w:szCs w:val="18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9651B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9651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C633C0"/>
    <w:pPr>
      <w:spacing w:after="0"/>
    </w:pPr>
  </w:style>
  <w:style w:type="character" w:customStyle="1" w:styleId="s2">
    <w:name w:val="s2"/>
    <w:basedOn w:val="a0"/>
    <w:rsid w:val="00677142"/>
  </w:style>
  <w:style w:type="character" w:customStyle="1" w:styleId="apple-converted-space">
    <w:name w:val="apple-converted-space"/>
    <w:basedOn w:val="a0"/>
    <w:rsid w:val="005552F5"/>
  </w:style>
  <w:style w:type="character" w:customStyle="1" w:styleId="14">
    <w:name w:val="Неразрешенное упоминание1"/>
    <w:basedOn w:val="a0"/>
    <w:uiPriority w:val="99"/>
    <w:semiHidden/>
    <w:unhideWhenUsed/>
    <w:rsid w:val="00D246E9"/>
    <w:rPr>
      <w:color w:val="808080"/>
      <w:shd w:val="clear" w:color="auto" w:fill="E6E6E6"/>
    </w:rPr>
  </w:style>
  <w:style w:type="paragraph" w:customStyle="1" w:styleId="xmsonormal">
    <w:name w:val="x_msonormal"/>
    <w:basedOn w:val="a"/>
    <w:rsid w:val="009C57F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9921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92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21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921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9217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Body Text Indent"/>
    <w:basedOn w:val="a"/>
    <w:link w:val="af7"/>
    <w:semiHidden/>
    <w:unhideWhenUsed/>
    <w:rsid w:val="00992176"/>
    <w:pPr>
      <w:spacing w:after="120"/>
      <w:ind w:left="283"/>
      <w:jc w:val="left"/>
    </w:pPr>
  </w:style>
  <w:style w:type="character" w:customStyle="1" w:styleId="af7">
    <w:name w:val="Основной текст с отступом Знак"/>
    <w:basedOn w:val="a0"/>
    <w:link w:val="af6"/>
    <w:semiHidden/>
    <w:rsid w:val="00992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semiHidden/>
    <w:unhideWhenUsed/>
    <w:rsid w:val="00992176"/>
    <w:pPr>
      <w:spacing w:after="0"/>
      <w:jc w:val="left"/>
    </w:pPr>
    <w:rPr>
      <w:b/>
      <w:bCs/>
      <w:sz w:val="32"/>
    </w:rPr>
  </w:style>
  <w:style w:type="character" w:customStyle="1" w:styleId="31">
    <w:name w:val="Основной текст 3 Знак"/>
    <w:basedOn w:val="a0"/>
    <w:link w:val="30"/>
    <w:semiHidden/>
    <w:rsid w:val="009921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rmal (Web)"/>
    <w:basedOn w:val="a"/>
    <w:uiPriority w:val="99"/>
    <w:unhideWhenUsed/>
    <w:rsid w:val="00180435"/>
    <w:pPr>
      <w:spacing w:before="100" w:beforeAutospacing="1" w:after="100" w:afterAutospacing="1"/>
      <w:jc w:val="left"/>
    </w:pPr>
  </w:style>
  <w:style w:type="paragraph" w:styleId="af9">
    <w:name w:val="No Spacing"/>
    <w:uiPriority w:val="99"/>
    <w:qFormat/>
    <w:rsid w:val="00BB2297"/>
    <w:pPr>
      <w:spacing w:after="0"/>
    </w:pPr>
    <w:rPr>
      <w:rFonts w:ascii="Calibri" w:eastAsia="Calibri" w:hAnsi="Calibri"/>
    </w:rPr>
  </w:style>
  <w:style w:type="paragraph" w:customStyle="1" w:styleId="western">
    <w:name w:val="western"/>
    <w:basedOn w:val="a"/>
    <w:rsid w:val="00BB2297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BB2297"/>
    <w:pPr>
      <w:autoSpaceDE w:val="0"/>
      <w:autoSpaceDN w:val="0"/>
      <w:adjustRightInd w:val="0"/>
      <w:spacing w:after="0"/>
    </w:pPr>
    <w:rPr>
      <w:rFonts w:eastAsia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4674AD"/>
    <w:rPr>
      <w:color w:val="605E5C"/>
      <w:shd w:val="clear" w:color="auto" w:fill="E1DFDD"/>
    </w:rPr>
  </w:style>
  <w:style w:type="paragraph" w:customStyle="1" w:styleId="xmsolistparagraph">
    <w:name w:val="x_msolistparagraph"/>
    <w:basedOn w:val="a"/>
    <w:rsid w:val="00505D06"/>
    <w:pPr>
      <w:spacing w:before="100" w:beforeAutospacing="1" w:after="100" w:afterAutospacing="1"/>
      <w:jc w:val="left"/>
    </w:pPr>
  </w:style>
  <w:style w:type="paragraph" w:customStyle="1" w:styleId="xxmsonormal">
    <w:name w:val="x_xmsonormal"/>
    <w:basedOn w:val="a"/>
    <w:rsid w:val="00505D06"/>
    <w:pPr>
      <w:spacing w:before="100" w:beforeAutospacing="1" w:after="100" w:afterAutospacing="1"/>
      <w:jc w:val="left"/>
    </w:p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nformat">
    <w:name w:val="ConsPlusNonformat"/>
    <w:rsid w:val="00A166BC"/>
    <w:pPr>
      <w:widowControl w:val="0"/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table" w:customStyle="1" w:styleId="20">
    <w:name w:val="Сетка таблицы2"/>
    <w:basedOn w:val="a1"/>
    <w:next w:val="a8"/>
    <w:uiPriority w:val="39"/>
    <w:rsid w:val="00003CDE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7E6A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.bf@detmi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nt.bf@detmir.ru" TargetMode="External"/><Relationship Id="rId4" Type="http://schemas.openxmlformats.org/officeDocument/2006/relationships/styles" Target="styles.xml"/><Relationship Id="rId9" Type="http://schemas.openxmlformats.org/officeDocument/2006/relationships/hyperlink" Target="mailto:grant.bf@detmi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+v/YZ9g+bwX4I9dEzGbpc+b9g==">CgMxLjAyCGguZ2pkZ3hzMgloLjMwajB6bGwyCWguMWZvYjl0ZTgAciExSW9ZdFY5bzNpQmdGelpmU2pqV20tWlBkYWw0NjdaMjQ=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45F754-52ED-4457-AE33-20747D8A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Natalyia Tyushkevich</dc:creator>
  <cp:lastModifiedBy>Ковтун Елена Леонидовна</cp:lastModifiedBy>
  <cp:revision>3</cp:revision>
  <dcterms:created xsi:type="dcterms:W3CDTF">2025-04-15T13:37:00Z</dcterms:created>
  <dcterms:modified xsi:type="dcterms:W3CDTF">2025-04-15T14:02:00Z</dcterms:modified>
</cp:coreProperties>
</file>