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62" w:rsidRDefault="00936362" w:rsidP="0093636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936362" w:rsidRDefault="00936362" w:rsidP="00936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936362" w:rsidRDefault="00936362" w:rsidP="00936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участие во всероссийском конкурсе на предоставление грантов </w:t>
      </w:r>
    </w:p>
    <w:p w:rsidR="00936362" w:rsidRDefault="00936362" w:rsidP="00936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Благотворительного фонда “Детский мир” </w:t>
      </w:r>
    </w:p>
    <w:p w:rsidR="00936362" w:rsidRDefault="00936362" w:rsidP="00936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развитие и обеспечение доступности Школ приемных родителей </w:t>
      </w:r>
    </w:p>
    <w:p w:rsidR="00936362" w:rsidRDefault="00936362" w:rsidP="009363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62" w:rsidRDefault="00936362" w:rsidP="0093636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заявителе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945"/>
      </w:tblGrid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 (если есть)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организации 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ОКВЭД (основные, дополнительные) 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официальная должность руководителя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(при наличии) 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 по вопросам участия в конкурсе: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отправки официальных сообщений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362" w:rsidTr="00A46EC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согласие на публикацию в СМИ, социальных сетях, на сайте bf.detmir.ru 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заявителе, подаваемой заявке, иной информации, связанной с конкурсом. 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  <w:t>_________________(подпись)</w:t>
            </w: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</w:p>
          <w:p w:rsidR="00936362" w:rsidRDefault="00936362" w:rsidP="00A4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B7B7B7"/>
                <w:sz w:val="24"/>
                <w:szCs w:val="24"/>
              </w:rPr>
              <w:t>М.П.</w:t>
            </w:r>
          </w:p>
        </w:tc>
      </w:tr>
    </w:tbl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62" w:rsidRDefault="00936362" w:rsidP="0093636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проекте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Краткое резюме проекта для размещения на </w:t>
      </w:r>
      <w:r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 конкурса (до 450 символов с пробелами)  </w:t>
      </w:r>
    </w:p>
    <w:p w:rsidR="00936362" w:rsidRPr="00F755EB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проекта. </w:t>
      </w:r>
      <w:r w:rsidRPr="00F755EB">
        <w:rPr>
          <w:rFonts w:ascii="Times New Roman" w:eastAsia="Times New Roman" w:hAnsi="Times New Roman" w:cs="Times New Roman"/>
          <w:sz w:val="24"/>
          <w:szCs w:val="24"/>
        </w:rPr>
        <w:t xml:space="preserve">Субъекты РФ, </w:t>
      </w:r>
      <w:r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F755EB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предполагается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привлечь в</w:t>
      </w:r>
      <w:r w:rsidRPr="00F755EB">
        <w:rPr>
          <w:rFonts w:ascii="Times New Roman" w:eastAsia="Times New Roman" w:hAnsi="Times New Roman" w:cs="Times New Roman"/>
          <w:sz w:val="24"/>
          <w:szCs w:val="24"/>
        </w:rPr>
        <w:t xml:space="preserve"> качестве слушателей Школы приемных родителей  </w:t>
      </w:r>
    </w:p>
    <w:p w:rsidR="00936362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туальность проекта для регионов, 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>относящихся к географии проекта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реализации проекта 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(не ранее </w:t>
      </w:r>
      <w:r>
        <w:rPr>
          <w:rFonts w:ascii="Times New Roman" w:eastAsia="Times New Roman" w:hAnsi="Times New Roman" w:cs="Times New Roman"/>
          <w:sz w:val="24"/>
          <w:szCs w:val="24"/>
        </w:rPr>
        <w:t>01.09.2023 г. и не позднее 30.04.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>2024 г.)</w:t>
      </w:r>
    </w:p>
    <w:p w:rsidR="00936362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план подготовки и реализации проекта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Программа Школы приемных родителей - описание целей, задач и методов работы с потенциальными приемными семьями с указанием тем, форматов подготовки, количества часов, описания используемых материалов,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, видео и т.д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36362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сопровождение Школы приемных родителей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Предполагаемые методы привлечения слушателей в Школу приемных родителей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Прогнозное количество слушателей Школы приемных родителей, записавшихся на обучение.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Прогнозное количество слушателей, получивших сертификат по результатам обучения.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Количество групп, которое предполагается подготовить на средства гранта в Школе приемных родителей</w:t>
      </w:r>
      <w:r w:rsidRPr="007365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меры поддержки и последующего сопровождения выпускников Школы приемных родителей (если предполагаются).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Перспективы дальнейшего развития Школы, работающей с применением дистанционного формата подготовки приемных родителей.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</w:rPr>
        <w:t>Запрашиваемая сумма гранта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етализируется в форме Сметы по гранту в разделе №3 Заявки)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Общая стоимость собственных финансовых, кадровых и материально-технических средства заявителя, которые он готов направить на реализацию проекта (детализируется в форме Сметы собственных средств в разделе №3 Заявки)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Опыт и достижения организации в реализации программ подготовки приемных семей, в том числе с применением дистанционных технологий (если есть такой опыт) </w:t>
      </w:r>
    </w:p>
    <w:p w:rsidR="00936362" w:rsidRPr="0073652C" w:rsidRDefault="00936362" w:rsidP="0093636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организации в реализации грантов, информация о ранее полученных грантах (если есть).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62" w:rsidRDefault="00936362" w:rsidP="0093636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проекта </w:t>
      </w:r>
    </w:p>
    <w:p w:rsidR="00936362" w:rsidRDefault="00936362" w:rsidP="009363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рекомендациями оформите сметы, детализирующие структуру расходов по запрашиваемой сумме гранта и собственным средствам Заявителя. </w:t>
      </w:r>
    </w:p>
    <w:p w:rsidR="00936362" w:rsidRDefault="00936362" w:rsidP="0093636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команде проекта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рекомендациями предоставьте информацию о членах команды проекта и привлеченных специалистах. 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 w:rsidRPr="0073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6362" w:rsidRDefault="00936362" w:rsidP="00936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проекта: </w:t>
      </w:r>
    </w:p>
    <w:p w:rsidR="00936362" w:rsidRDefault="00936362" w:rsidP="00936362">
      <w:pPr>
        <w:pStyle w:val="a3"/>
        <w:numPr>
          <w:ilvl w:val="3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6362" w:rsidRPr="0073652C" w:rsidRDefault="00936362" w:rsidP="00936362">
      <w:pPr>
        <w:pStyle w:val="a3"/>
        <w:numPr>
          <w:ilvl w:val="3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0745C" w:rsidRPr="00936362" w:rsidRDefault="00F0745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745C" w:rsidRPr="0093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BE0"/>
    <w:multiLevelType w:val="multilevel"/>
    <w:tmpl w:val="88DE1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6C2314"/>
    <w:multiLevelType w:val="hybridMultilevel"/>
    <w:tmpl w:val="BD5C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44"/>
    <w:rsid w:val="00936362"/>
    <w:rsid w:val="00F0745C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1F2A-14E9-46FC-8497-54E013A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6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.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Игоревна</dc:creator>
  <cp:keywords/>
  <dc:description/>
  <cp:lastModifiedBy>Ананьева Елена Игоревна</cp:lastModifiedBy>
  <cp:revision>2</cp:revision>
  <dcterms:created xsi:type="dcterms:W3CDTF">2023-05-30T14:09:00Z</dcterms:created>
  <dcterms:modified xsi:type="dcterms:W3CDTF">2023-05-30T14:09:00Z</dcterms:modified>
</cp:coreProperties>
</file>